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10711" w14:textId="77777777" w:rsidR="00C73E44" w:rsidRDefault="00C73E44">
      <w:pPr>
        <w:pStyle w:val="BodyText"/>
        <w:spacing w:before="8"/>
        <w:rPr>
          <w:sz w:val="23"/>
        </w:rPr>
      </w:pPr>
    </w:p>
    <w:p w14:paraId="3308BC0B" w14:textId="6A244799" w:rsidR="00C73E44" w:rsidRDefault="005F5E28">
      <w:pPr>
        <w:pStyle w:val="Heading1"/>
        <w:ind w:left="3962" w:right="3980"/>
        <w:jc w:val="center"/>
        <w:rPr>
          <w:u w:val="none"/>
          <w:lang w:eastAsia="ko-KR"/>
        </w:rPr>
      </w:pPr>
      <w:r>
        <w:rPr>
          <w:lang w:eastAsia="ko"/>
        </w:rPr>
        <w:t xml:space="preserve">SEKO </w:t>
      </w:r>
      <w:r w:rsidR="002C6327">
        <w:rPr>
          <w:lang w:eastAsia="ko"/>
        </w:rPr>
        <w:t>Logistics</w:t>
      </w:r>
      <w:r>
        <w:rPr>
          <w:u w:val="none"/>
          <w:lang w:eastAsia="ko"/>
        </w:rPr>
        <w:t xml:space="preserve"> </w:t>
      </w:r>
      <w:proofErr w:type="spellStart"/>
      <w:r>
        <w:rPr>
          <w:lang w:eastAsia="ko"/>
        </w:rPr>
        <w:t>독점</w:t>
      </w:r>
      <w:proofErr w:type="spellEnd"/>
      <w:r>
        <w:rPr>
          <w:lang w:eastAsia="ko"/>
        </w:rPr>
        <w:t xml:space="preserve"> </w:t>
      </w:r>
      <w:proofErr w:type="spellStart"/>
      <w:r>
        <w:rPr>
          <w:lang w:eastAsia="ko"/>
        </w:rPr>
        <w:t>금지</w:t>
      </w:r>
      <w:proofErr w:type="spellEnd"/>
      <w:r>
        <w:rPr>
          <w:lang w:eastAsia="ko"/>
        </w:rPr>
        <w:t xml:space="preserve"> </w:t>
      </w:r>
      <w:proofErr w:type="spellStart"/>
      <w:r>
        <w:rPr>
          <w:lang w:eastAsia="ko"/>
        </w:rPr>
        <w:t>정책</w:t>
      </w:r>
      <w:proofErr w:type="spellEnd"/>
    </w:p>
    <w:p w14:paraId="7122B38E" w14:textId="77777777" w:rsidR="00C73E44" w:rsidRDefault="00C73E44">
      <w:pPr>
        <w:pStyle w:val="BodyText"/>
        <w:spacing w:before="2"/>
        <w:rPr>
          <w:b/>
          <w:sz w:val="16"/>
          <w:lang w:eastAsia="ko-KR"/>
        </w:rPr>
      </w:pPr>
    </w:p>
    <w:p w14:paraId="5B4F4C50" w14:textId="77777777" w:rsidR="00C73E44" w:rsidRDefault="005F5E28">
      <w:pPr>
        <w:spacing w:before="90"/>
        <w:ind w:left="100"/>
        <w:rPr>
          <w:b/>
          <w:sz w:val="24"/>
          <w:lang w:eastAsia="ko-KR"/>
        </w:rPr>
      </w:pPr>
      <w:proofErr w:type="spellStart"/>
      <w:r>
        <w:rPr>
          <w:b/>
          <w:bCs/>
          <w:sz w:val="24"/>
          <w:u w:val="single"/>
          <w:lang w:eastAsia="ko"/>
        </w:rPr>
        <w:t>일반</w:t>
      </w:r>
      <w:proofErr w:type="spellEnd"/>
      <w:r>
        <w:rPr>
          <w:b/>
          <w:bCs/>
          <w:sz w:val="24"/>
          <w:u w:val="single"/>
          <w:lang w:eastAsia="ko"/>
        </w:rPr>
        <w:t xml:space="preserve"> </w:t>
      </w:r>
      <w:proofErr w:type="spellStart"/>
      <w:r>
        <w:rPr>
          <w:b/>
          <w:bCs/>
          <w:sz w:val="24"/>
          <w:u w:val="single"/>
          <w:lang w:eastAsia="ko"/>
        </w:rPr>
        <w:t>정책</w:t>
      </w:r>
      <w:proofErr w:type="spellEnd"/>
      <w:r>
        <w:rPr>
          <w:b/>
          <w:bCs/>
          <w:sz w:val="24"/>
          <w:lang w:eastAsia="ko"/>
        </w:rPr>
        <w:t>:</w:t>
      </w:r>
    </w:p>
    <w:p w14:paraId="0C2F917A" w14:textId="77777777" w:rsidR="00C73E44" w:rsidRDefault="00C73E44">
      <w:pPr>
        <w:pStyle w:val="BodyText"/>
        <w:spacing w:before="9"/>
        <w:rPr>
          <w:b/>
          <w:sz w:val="15"/>
          <w:lang w:eastAsia="ko-KR"/>
        </w:rPr>
      </w:pPr>
    </w:p>
    <w:p w14:paraId="17ECA4D4" w14:textId="1D4BEAEE" w:rsidR="00C73E44" w:rsidRDefault="005F5E28">
      <w:pPr>
        <w:pStyle w:val="BodyText"/>
        <w:spacing w:before="90"/>
        <w:ind w:left="100" w:right="115" w:firstLine="719"/>
        <w:jc w:val="both"/>
        <w:rPr>
          <w:lang w:eastAsia="ko-KR"/>
        </w:rPr>
      </w:pPr>
      <w:r>
        <w:rPr>
          <w:lang w:eastAsia="ko"/>
        </w:rPr>
        <w:t xml:space="preserve">SEKO </w:t>
      </w:r>
      <w:proofErr w:type="gramStart"/>
      <w:r>
        <w:rPr>
          <w:lang w:eastAsia="ko"/>
        </w:rPr>
        <w:t>Logistics(</w:t>
      </w:r>
      <w:proofErr w:type="gramEnd"/>
      <w:r>
        <w:rPr>
          <w:lang w:eastAsia="ko"/>
        </w:rPr>
        <w:t xml:space="preserve">"SEKO" </w:t>
      </w:r>
      <w:proofErr w:type="spellStart"/>
      <w:r>
        <w:rPr>
          <w:lang w:eastAsia="ko"/>
        </w:rPr>
        <w:t>또는</w:t>
      </w:r>
      <w:proofErr w:type="spellEnd"/>
      <w:r>
        <w:rPr>
          <w:lang w:eastAsia="ko"/>
        </w:rPr>
        <w:t xml:space="preserve"> "</w:t>
      </w:r>
      <w:proofErr w:type="spellStart"/>
      <w:r>
        <w:rPr>
          <w:lang w:eastAsia="ko"/>
        </w:rPr>
        <w:t>회사</w:t>
      </w:r>
      <w:proofErr w:type="spellEnd"/>
      <w:r>
        <w:rPr>
          <w:lang w:eastAsia="ko"/>
        </w:rPr>
        <w:t xml:space="preserve">")는 </w:t>
      </w:r>
      <w:proofErr w:type="spellStart"/>
      <w:r>
        <w:rPr>
          <w:lang w:eastAsia="ko"/>
        </w:rPr>
        <w:t>미국</w:t>
      </w:r>
      <w:proofErr w:type="spellEnd"/>
      <w:r>
        <w:rPr>
          <w:lang w:eastAsia="ko"/>
        </w:rPr>
        <w:t xml:space="preserve"> </w:t>
      </w:r>
      <w:proofErr w:type="spellStart"/>
      <w:r>
        <w:rPr>
          <w:lang w:eastAsia="ko"/>
        </w:rPr>
        <w:t>셔먼법</w:t>
      </w:r>
      <w:proofErr w:type="spellEnd"/>
      <w:r>
        <w:rPr>
          <w:lang w:eastAsia="ko"/>
        </w:rPr>
        <w:t xml:space="preserve">, </w:t>
      </w:r>
      <w:proofErr w:type="spellStart"/>
      <w:r>
        <w:rPr>
          <w:lang w:eastAsia="ko"/>
        </w:rPr>
        <w:t>미국</w:t>
      </w:r>
      <w:proofErr w:type="spellEnd"/>
      <w:r>
        <w:rPr>
          <w:lang w:eastAsia="ko"/>
        </w:rPr>
        <w:t xml:space="preserve"> </w:t>
      </w:r>
      <w:proofErr w:type="spellStart"/>
      <w:r>
        <w:rPr>
          <w:lang w:eastAsia="ko"/>
        </w:rPr>
        <w:t>클레이튼법</w:t>
      </w:r>
      <w:proofErr w:type="spellEnd"/>
      <w:r>
        <w:rPr>
          <w:lang w:eastAsia="ko"/>
        </w:rPr>
        <w:t xml:space="preserve">, </w:t>
      </w:r>
      <w:proofErr w:type="spellStart"/>
      <w:r>
        <w:rPr>
          <w:lang w:eastAsia="ko"/>
        </w:rPr>
        <w:t>개정된</w:t>
      </w:r>
      <w:proofErr w:type="spellEnd"/>
      <w:r>
        <w:rPr>
          <w:lang w:eastAsia="ko"/>
        </w:rPr>
        <w:t xml:space="preserve"> </w:t>
      </w:r>
      <w:proofErr w:type="spellStart"/>
      <w:r>
        <w:rPr>
          <w:lang w:eastAsia="ko"/>
        </w:rPr>
        <w:t>미국</w:t>
      </w:r>
      <w:proofErr w:type="spellEnd"/>
      <w:r>
        <w:rPr>
          <w:lang w:eastAsia="ko"/>
        </w:rPr>
        <w:t xml:space="preserve"> </w:t>
      </w:r>
      <w:proofErr w:type="spellStart"/>
      <w:r>
        <w:rPr>
          <w:lang w:eastAsia="ko"/>
        </w:rPr>
        <w:t>연방</w:t>
      </w:r>
      <w:proofErr w:type="spellEnd"/>
      <w:r>
        <w:rPr>
          <w:lang w:eastAsia="ko"/>
        </w:rPr>
        <w:t xml:space="preserve"> </w:t>
      </w:r>
      <w:proofErr w:type="spellStart"/>
      <w:r>
        <w:rPr>
          <w:lang w:eastAsia="ko"/>
        </w:rPr>
        <w:t>통상</w:t>
      </w:r>
      <w:proofErr w:type="spellEnd"/>
      <w:r>
        <w:rPr>
          <w:lang w:eastAsia="ko"/>
        </w:rPr>
        <w:t xml:space="preserve"> </w:t>
      </w:r>
      <w:proofErr w:type="spellStart"/>
      <w:r>
        <w:rPr>
          <w:lang w:eastAsia="ko"/>
        </w:rPr>
        <w:t>위원회</w:t>
      </w:r>
      <w:proofErr w:type="spellEnd"/>
      <w:r>
        <w:rPr>
          <w:lang w:eastAsia="ko"/>
        </w:rPr>
        <w:t xml:space="preserve"> 및 EU </w:t>
      </w:r>
      <w:proofErr w:type="spellStart"/>
      <w:r>
        <w:rPr>
          <w:lang w:eastAsia="ko"/>
        </w:rPr>
        <w:t>독점</w:t>
      </w:r>
      <w:proofErr w:type="spellEnd"/>
      <w:r>
        <w:rPr>
          <w:lang w:eastAsia="ko"/>
        </w:rPr>
        <w:t xml:space="preserve"> </w:t>
      </w:r>
      <w:proofErr w:type="spellStart"/>
      <w:r>
        <w:rPr>
          <w:lang w:eastAsia="ko"/>
        </w:rPr>
        <w:t>금지법과</w:t>
      </w:r>
      <w:proofErr w:type="spellEnd"/>
      <w:r>
        <w:rPr>
          <w:lang w:eastAsia="ko"/>
        </w:rPr>
        <w:t xml:space="preserve"> </w:t>
      </w:r>
      <w:proofErr w:type="spellStart"/>
      <w:r>
        <w:rPr>
          <w:lang w:eastAsia="ko"/>
        </w:rPr>
        <w:t>같은</w:t>
      </w:r>
      <w:proofErr w:type="spellEnd"/>
      <w:r>
        <w:rPr>
          <w:lang w:eastAsia="ko"/>
        </w:rPr>
        <w:t xml:space="preserve"> </w:t>
      </w:r>
      <w:proofErr w:type="spellStart"/>
      <w:r>
        <w:rPr>
          <w:lang w:eastAsia="ko"/>
        </w:rPr>
        <w:t>모든</w:t>
      </w:r>
      <w:proofErr w:type="spellEnd"/>
      <w:r>
        <w:rPr>
          <w:lang w:eastAsia="ko"/>
        </w:rPr>
        <w:t xml:space="preserve"> 주, </w:t>
      </w:r>
      <w:proofErr w:type="spellStart"/>
      <w:r>
        <w:rPr>
          <w:lang w:eastAsia="ko"/>
        </w:rPr>
        <w:t>연방</w:t>
      </w:r>
      <w:proofErr w:type="spellEnd"/>
      <w:r>
        <w:rPr>
          <w:lang w:eastAsia="ko"/>
        </w:rPr>
        <w:t xml:space="preserve"> 및 </w:t>
      </w:r>
      <w:proofErr w:type="spellStart"/>
      <w:r>
        <w:rPr>
          <w:lang w:eastAsia="ko"/>
        </w:rPr>
        <w:t>국제</w:t>
      </w:r>
      <w:proofErr w:type="spellEnd"/>
      <w:r>
        <w:rPr>
          <w:lang w:eastAsia="ko"/>
        </w:rPr>
        <w:t xml:space="preserve"> </w:t>
      </w:r>
      <w:proofErr w:type="spellStart"/>
      <w:r>
        <w:rPr>
          <w:lang w:eastAsia="ko"/>
        </w:rPr>
        <w:t>독점</w:t>
      </w:r>
      <w:proofErr w:type="spellEnd"/>
      <w:r>
        <w:rPr>
          <w:lang w:eastAsia="ko"/>
        </w:rPr>
        <w:t xml:space="preserve"> </w:t>
      </w:r>
      <w:proofErr w:type="spellStart"/>
      <w:r>
        <w:rPr>
          <w:lang w:eastAsia="ko"/>
        </w:rPr>
        <w:t>금지법을</w:t>
      </w:r>
      <w:proofErr w:type="spellEnd"/>
      <w:r>
        <w:rPr>
          <w:lang w:eastAsia="ko"/>
        </w:rPr>
        <w:t xml:space="preserve"> </w:t>
      </w:r>
      <w:proofErr w:type="spellStart"/>
      <w:r>
        <w:rPr>
          <w:lang w:eastAsia="ko"/>
        </w:rPr>
        <w:t>포함하여</w:t>
      </w:r>
      <w:proofErr w:type="spellEnd"/>
      <w:r>
        <w:rPr>
          <w:lang w:eastAsia="ko"/>
        </w:rPr>
        <w:t xml:space="preserve"> </w:t>
      </w:r>
      <w:proofErr w:type="spellStart"/>
      <w:r>
        <w:rPr>
          <w:lang w:eastAsia="ko"/>
        </w:rPr>
        <w:t>SEKO가</w:t>
      </w:r>
      <w:proofErr w:type="spellEnd"/>
      <w:r>
        <w:rPr>
          <w:lang w:eastAsia="ko"/>
        </w:rPr>
        <w:t xml:space="preserve"> </w:t>
      </w:r>
      <w:proofErr w:type="spellStart"/>
      <w:r>
        <w:rPr>
          <w:lang w:eastAsia="ko"/>
        </w:rPr>
        <w:t>사업을</w:t>
      </w:r>
      <w:proofErr w:type="spellEnd"/>
      <w:r>
        <w:rPr>
          <w:lang w:eastAsia="ko"/>
        </w:rPr>
        <w:t xml:space="preserve"> </w:t>
      </w:r>
      <w:proofErr w:type="spellStart"/>
      <w:r>
        <w:rPr>
          <w:lang w:eastAsia="ko"/>
        </w:rPr>
        <w:t>수행하는</w:t>
      </w:r>
      <w:proofErr w:type="spellEnd"/>
      <w:r>
        <w:rPr>
          <w:lang w:eastAsia="ko"/>
        </w:rPr>
        <w:t xml:space="preserve"> </w:t>
      </w:r>
      <w:proofErr w:type="spellStart"/>
      <w:r>
        <w:rPr>
          <w:lang w:eastAsia="ko"/>
        </w:rPr>
        <w:t>국가의</w:t>
      </w:r>
      <w:proofErr w:type="spellEnd"/>
      <w:r>
        <w:rPr>
          <w:lang w:eastAsia="ko"/>
        </w:rPr>
        <w:t xml:space="preserve"> </w:t>
      </w:r>
      <w:proofErr w:type="spellStart"/>
      <w:r>
        <w:rPr>
          <w:lang w:eastAsia="ko"/>
        </w:rPr>
        <w:t>모든</w:t>
      </w:r>
      <w:proofErr w:type="spellEnd"/>
      <w:r>
        <w:rPr>
          <w:lang w:eastAsia="ko"/>
        </w:rPr>
        <w:t xml:space="preserve"> </w:t>
      </w:r>
      <w:proofErr w:type="spellStart"/>
      <w:r>
        <w:rPr>
          <w:lang w:eastAsia="ko"/>
        </w:rPr>
        <w:t>법률을</w:t>
      </w:r>
      <w:proofErr w:type="spellEnd"/>
      <w:r>
        <w:rPr>
          <w:lang w:eastAsia="ko"/>
        </w:rPr>
        <w:t xml:space="preserve"> </w:t>
      </w:r>
      <w:proofErr w:type="spellStart"/>
      <w:r>
        <w:rPr>
          <w:lang w:eastAsia="ko"/>
        </w:rPr>
        <w:t>준수하며</w:t>
      </w:r>
      <w:proofErr w:type="spellEnd"/>
      <w:r>
        <w:rPr>
          <w:lang w:eastAsia="ko"/>
        </w:rPr>
        <w:t xml:space="preserve"> </w:t>
      </w:r>
      <w:proofErr w:type="spellStart"/>
      <w:r>
        <w:rPr>
          <w:lang w:eastAsia="ko"/>
        </w:rPr>
        <w:t>윤리적으로</w:t>
      </w:r>
      <w:proofErr w:type="spellEnd"/>
      <w:r>
        <w:rPr>
          <w:lang w:eastAsia="ko"/>
        </w:rPr>
        <w:t xml:space="preserve"> </w:t>
      </w:r>
      <w:proofErr w:type="spellStart"/>
      <w:r>
        <w:rPr>
          <w:lang w:eastAsia="ko"/>
        </w:rPr>
        <w:t>사업을</w:t>
      </w:r>
      <w:proofErr w:type="spellEnd"/>
      <w:r>
        <w:rPr>
          <w:lang w:eastAsia="ko"/>
        </w:rPr>
        <w:t xml:space="preserve"> </w:t>
      </w:r>
      <w:proofErr w:type="spellStart"/>
      <w:r>
        <w:rPr>
          <w:lang w:eastAsia="ko"/>
        </w:rPr>
        <w:t>수행합니다</w:t>
      </w:r>
      <w:proofErr w:type="spellEnd"/>
      <w:r>
        <w:rPr>
          <w:lang w:eastAsia="ko"/>
        </w:rPr>
        <w:t xml:space="preserve">. </w:t>
      </w:r>
      <w:proofErr w:type="spellStart"/>
      <w:r>
        <w:rPr>
          <w:lang w:eastAsia="ko"/>
        </w:rPr>
        <w:t>SEKO의</w:t>
      </w:r>
      <w:proofErr w:type="spellEnd"/>
      <w:r>
        <w:rPr>
          <w:lang w:eastAsia="ko"/>
        </w:rPr>
        <w:t xml:space="preserve"> </w:t>
      </w:r>
      <w:proofErr w:type="spellStart"/>
      <w:r>
        <w:rPr>
          <w:lang w:eastAsia="ko"/>
        </w:rPr>
        <w:t>대리인은</w:t>
      </w:r>
      <w:proofErr w:type="spellEnd"/>
      <w:r>
        <w:rPr>
          <w:lang w:eastAsia="ko"/>
        </w:rPr>
        <w:t xml:space="preserve"> "</w:t>
      </w:r>
      <w:proofErr w:type="spellStart"/>
      <w:r>
        <w:rPr>
          <w:lang w:eastAsia="ko"/>
        </w:rPr>
        <w:t>경쟁</w:t>
      </w:r>
      <w:proofErr w:type="spellEnd"/>
      <w:r>
        <w:rPr>
          <w:lang w:eastAsia="ko"/>
        </w:rPr>
        <w:t xml:space="preserve"> </w:t>
      </w:r>
      <w:proofErr w:type="spellStart"/>
      <w:r>
        <w:rPr>
          <w:lang w:eastAsia="ko"/>
        </w:rPr>
        <w:t>업체"와</w:t>
      </w:r>
      <w:proofErr w:type="spellEnd"/>
      <w:r>
        <w:rPr>
          <w:lang w:eastAsia="ko"/>
        </w:rPr>
        <w:t xml:space="preserve"> </w:t>
      </w:r>
      <w:proofErr w:type="spellStart"/>
      <w:r>
        <w:rPr>
          <w:lang w:eastAsia="ko"/>
        </w:rPr>
        <w:t>직간접적으로</w:t>
      </w:r>
      <w:proofErr w:type="spellEnd"/>
      <w:r>
        <w:rPr>
          <w:lang w:eastAsia="ko"/>
        </w:rPr>
        <w:t xml:space="preserve"> </w:t>
      </w:r>
      <w:proofErr w:type="spellStart"/>
      <w:r>
        <w:rPr>
          <w:lang w:eastAsia="ko"/>
        </w:rPr>
        <w:t>소통할</w:t>
      </w:r>
      <w:proofErr w:type="spellEnd"/>
      <w:r>
        <w:rPr>
          <w:lang w:eastAsia="ko"/>
        </w:rPr>
        <w:t xml:space="preserve"> 수 </w:t>
      </w:r>
      <w:proofErr w:type="spellStart"/>
      <w:r>
        <w:rPr>
          <w:lang w:eastAsia="ko"/>
        </w:rPr>
        <w:t>없으며</w:t>
      </w:r>
      <w:proofErr w:type="spellEnd"/>
      <w:r>
        <w:rPr>
          <w:lang w:eastAsia="ko"/>
        </w:rPr>
        <w:t xml:space="preserve"> </w:t>
      </w:r>
      <w:proofErr w:type="spellStart"/>
      <w:r>
        <w:rPr>
          <w:lang w:eastAsia="ko"/>
        </w:rPr>
        <w:t>어떠한</w:t>
      </w:r>
      <w:proofErr w:type="spellEnd"/>
      <w:r>
        <w:rPr>
          <w:lang w:eastAsia="ko"/>
        </w:rPr>
        <w:t xml:space="preserve"> </w:t>
      </w:r>
      <w:proofErr w:type="spellStart"/>
      <w:r>
        <w:rPr>
          <w:lang w:eastAsia="ko"/>
        </w:rPr>
        <w:t>형태의</w:t>
      </w:r>
      <w:proofErr w:type="spellEnd"/>
      <w:r>
        <w:rPr>
          <w:lang w:eastAsia="ko"/>
        </w:rPr>
        <w:t xml:space="preserve"> </w:t>
      </w:r>
      <w:proofErr w:type="spellStart"/>
      <w:r>
        <w:rPr>
          <w:lang w:eastAsia="ko"/>
        </w:rPr>
        <w:t>불법적</w:t>
      </w:r>
      <w:proofErr w:type="spellEnd"/>
      <w:r>
        <w:rPr>
          <w:lang w:eastAsia="ko"/>
        </w:rPr>
        <w:t xml:space="preserve"> </w:t>
      </w:r>
      <w:proofErr w:type="spellStart"/>
      <w:r>
        <w:rPr>
          <w:lang w:eastAsia="ko"/>
        </w:rPr>
        <w:t>제약</w:t>
      </w:r>
      <w:proofErr w:type="spellEnd"/>
      <w:r>
        <w:rPr>
          <w:lang w:eastAsia="ko"/>
        </w:rPr>
        <w:t xml:space="preserve">, </w:t>
      </w:r>
      <w:proofErr w:type="spellStart"/>
      <w:r>
        <w:rPr>
          <w:lang w:eastAsia="ko"/>
        </w:rPr>
        <w:t>가격</w:t>
      </w:r>
      <w:proofErr w:type="spellEnd"/>
      <w:r>
        <w:rPr>
          <w:lang w:eastAsia="ko"/>
        </w:rPr>
        <w:t xml:space="preserve"> </w:t>
      </w:r>
      <w:proofErr w:type="spellStart"/>
      <w:r>
        <w:rPr>
          <w:lang w:eastAsia="ko"/>
        </w:rPr>
        <w:t>담합</w:t>
      </w:r>
      <w:proofErr w:type="spellEnd"/>
      <w:r>
        <w:rPr>
          <w:lang w:eastAsia="ko"/>
        </w:rPr>
        <w:t xml:space="preserve">, </w:t>
      </w:r>
      <w:proofErr w:type="spellStart"/>
      <w:r>
        <w:rPr>
          <w:lang w:eastAsia="ko"/>
        </w:rPr>
        <w:t>가격</w:t>
      </w:r>
      <w:proofErr w:type="spellEnd"/>
      <w:r>
        <w:rPr>
          <w:lang w:eastAsia="ko"/>
        </w:rPr>
        <w:t xml:space="preserve"> </w:t>
      </w:r>
      <w:proofErr w:type="spellStart"/>
      <w:r>
        <w:rPr>
          <w:lang w:eastAsia="ko"/>
        </w:rPr>
        <w:t>차별</w:t>
      </w:r>
      <w:proofErr w:type="spellEnd"/>
      <w:r>
        <w:rPr>
          <w:lang w:eastAsia="ko"/>
        </w:rPr>
        <w:t xml:space="preserve">, </w:t>
      </w:r>
      <w:proofErr w:type="spellStart"/>
      <w:r>
        <w:rPr>
          <w:lang w:eastAsia="ko"/>
        </w:rPr>
        <w:t>독점</w:t>
      </w:r>
      <w:proofErr w:type="spellEnd"/>
      <w:r>
        <w:rPr>
          <w:lang w:eastAsia="ko"/>
        </w:rPr>
        <w:t xml:space="preserve"> </w:t>
      </w:r>
      <w:proofErr w:type="spellStart"/>
      <w:r>
        <w:rPr>
          <w:lang w:eastAsia="ko"/>
        </w:rPr>
        <w:t>거래</w:t>
      </w:r>
      <w:proofErr w:type="spellEnd"/>
      <w:r>
        <w:rPr>
          <w:lang w:eastAsia="ko"/>
        </w:rPr>
        <w:t xml:space="preserve"> </w:t>
      </w:r>
      <w:proofErr w:type="spellStart"/>
      <w:r>
        <w:rPr>
          <w:lang w:eastAsia="ko"/>
        </w:rPr>
        <w:t>약정</w:t>
      </w:r>
      <w:proofErr w:type="spellEnd"/>
      <w:r>
        <w:rPr>
          <w:lang w:eastAsia="ko"/>
        </w:rPr>
        <w:t xml:space="preserve">, </w:t>
      </w:r>
      <w:proofErr w:type="spellStart"/>
      <w:r>
        <w:rPr>
          <w:lang w:eastAsia="ko"/>
        </w:rPr>
        <w:t>음모</w:t>
      </w:r>
      <w:proofErr w:type="spellEnd"/>
      <w:r>
        <w:rPr>
          <w:lang w:eastAsia="ko"/>
        </w:rPr>
        <w:t xml:space="preserve">, </w:t>
      </w:r>
      <w:proofErr w:type="spellStart"/>
      <w:r>
        <w:rPr>
          <w:lang w:eastAsia="ko"/>
        </w:rPr>
        <w:t>독점</w:t>
      </w:r>
      <w:proofErr w:type="spellEnd"/>
      <w:r>
        <w:rPr>
          <w:lang w:eastAsia="ko"/>
        </w:rPr>
        <w:t xml:space="preserve">, </w:t>
      </w:r>
      <w:proofErr w:type="spellStart"/>
      <w:r>
        <w:rPr>
          <w:lang w:eastAsia="ko"/>
        </w:rPr>
        <w:t>가격</w:t>
      </w:r>
      <w:proofErr w:type="spellEnd"/>
      <w:r>
        <w:rPr>
          <w:lang w:eastAsia="ko"/>
        </w:rPr>
        <w:t xml:space="preserve">, </w:t>
      </w:r>
      <w:proofErr w:type="spellStart"/>
      <w:r>
        <w:rPr>
          <w:lang w:eastAsia="ko"/>
        </w:rPr>
        <w:t>이익</w:t>
      </w:r>
      <w:proofErr w:type="spellEnd"/>
      <w:r>
        <w:rPr>
          <w:lang w:eastAsia="ko"/>
        </w:rPr>
        <w:t xml:space="preserve"> </w:t>
      </w:r>
      <w:proofErr w:type="spellStart"/>
      <w:r>
        <w:rPr>
          <w:lang w:eastAsia="ko"/>
        </w:rPr>
        <w:t>마진</w:t>
      </w:r>
      <w:proofErr w:type="spellEnd"/>
      <w:r>
        <w:rPr>
          <w:lang w:eastAsia="ko"/>
        </w:rPr>
        <w:t xml:space="preserve"> 및/</w:t>
      </w:r>
      <w:proofErr w:type="spellStart"/>
      <w:r>
        <w:rPr>
          <w:lang w:eastAsia="ko"/>
        </w:rPr>
        <w:t>또는</w:t>
      </w:r>
      <w:proofErr w:type="spellEnd"/>
      <w:r>
        <w:rPr>
          <w:lang w:eastAsia="ko"/>
        </w:rPr>
        <w:t xml:space="preserve"> </w:t>
      </w:r>
      <w:proofErr w:type="spellStart"/>
      <w:r>
        <w:rPr>
          <w:lang w:eastAsia="ko"/>
        </w:rPr>
        <w:t>할인도</w:t>
      </w:r>
      <w:proofErr w:type="spellEnd"/>
      <w:r>
        <w:rPr>
          <w:lang w:eastAsia="ko"/>
        </w:rPr>
        <w:t xml:space="preserve"> </w:t>
      </w:r>
      <w:proofErr w:type="spellStart"/>
      <w:r>
        <w:rPr>
          <w:lang w:eastAsia="ko"/>
        </w:rPr>
        <w:t>계약에</w:t>
      </w:r>
      <w:proofErr w:type="spellEnd"/>
      <w:r>
        <w:rPr>
          <w:lang w:eastAsia="ko"/>
        </w:rPr>
        <w:t xml:space="preserve"> </w:t>
      </w:r>
      <w:proofErr w:type="spellStart"/>
      <w:r>
        <w:rPr>
          <w:lang w:eastAsia="ko"/>
        </w:rPr>
        <w:t>표시할</w:t>
      </w:r>
      <w:proofErr w:type="spellEnd"/>
      <w:r>
        <w:rPr>
          <w:lang w:eastAsia="ko"/>
        </w:rPr>
        <w:t xml:space="preserve"> 수 </w:t>
      </w:r>
      <w:proofErr w:type="spellStart"/>
      <w:r>
        <w:rPr>
          <w:lang w:eastAsia="ko"/>
        </w:rPr>
        <w:t>없습니다</w:t>
      </w:r>
      <w:proofErr w:type="spellEnd"/>
      <w:r>
        <w:rPr>
          <w:lang w:eastAsia="ko"/>
        </w:rPr>
        <w:t xml:space="preserve">. </w:t>
      </w:r>
      <w:proofErr w:type="spellStart"/>
      <w:r>
        <w:rPr>
          <w:lang w:eastAsia="ko"/>
        </w:rPr>
        <w:t>법규를</w:t>
      </w:r>
      <w:proofErr w:type="spellEnd"/>
      <w:r>
        <w:rPr>
          <w:lang w:eastAsia="ko"/>
        </w:rPr>
        <w:t xml:space="preserve"> </w:t>
      </w:r>
      <w:proofErr w:type="spellStart"/>
      <w:r>
        <w:rPr>
          <w:lang w:eastAsia="ko"/>
        </w:rPr>
        <w:t>준수하려면</w:t>
      </w:r>
      <w:proofErr w:type="spellEnd"/>
      <w:r>
        <w:rPr>
          <w:lang w:eastAsia="ko"/>
        </w:rPr>
        <w:t xml:space="preserve"> </w:t>
      </w:r>
      <w:proofErr w:type="spellStart"/>
      <w:r>
        <w:rPr>
          <w:lang w:eastAsia="ko"/>
        </w:rPr>
        <w:t>법규의</w:t>
      </w:r>
      <w:proofErr w:type="spellEnd"/>
      <w:r>
        <w:rPr>
          <w:lang w:eastAsia="ko"/>
        </w:rPr>
        <w:t xml:space="preserve"> </w:t>
      </w:r>
      <w:proofErr w:type="spellStart"/>
      <w:r>
        <w:rPr>
          <w:lang w:eastAsia="ko"/>
        </w:rPr>
        <w:t>문자와</w:t>
      </w:r>
      <w:proofErr w:type="spellEnd"/>
      <w:r>
        <w:rPr>
          <w:lang w:eastAsia="ko"/>
        </w:rPr>
        <w:t xml:space="preserve"> </w:t>
      </w:r>
      <w:proofErr w:type="spellStart"/>
      <w:r>
        <w:rPr>
          <w:lang w:eastAsia="ko"/>
        </w:rPr>
        <w:t>의도를</w:t>
      </w:r>
      <w:proofErr w:type="spellEnd"/>
      <w:r>
        <w:rPr>
          <w:lang w:eastAsia="ko"/>
        </w:rPr>
        <w:t xml:space="preserve"> </w:t>
      </w:r>
      <w:proofErr w:type="spellStart"/>
      <w:r>
        <w:rPr>
          <w:lang w:eastAsia="ko"/>
        </w:rPr>
        <w:t>준수해야</w:t>
      </w:r>
      <w:proofErr w:type="spellEnd"/>
      <w:r>
        <w:rPr>
          <w:lang w:eastAsia="ko"/>
        </w:rPr>
        <w:t xml:space="preserve"> </w:t>
      </w:r>
      <w:proofErr w:type="spellStart"/>
      <w:r>
        <w:rPr>
          <w:lang w:eastAsia="ko"/>
        </w:rPr>
        <w:t>합니다</w:t>
      </w:r>
      <w:proofErr w:type="spellEnd"/>
      <w:r>
        <w:rPr>
          <w:lang w:eastAsia="ko"/>
        </w:rPr>
        <w:t>.</w:t>
      </w:r>
    </w:p>
    <w:p w14:paraId="6C7C12A2" w14:textId="77777777" w:rsidR="00C73E44" w:rsidRDefault="00C73E44">
      <w:pPr>
        <w:pStyle w:val="BodyText"/>
        <w:rPr>
          <w:lang w:eastAsia="ko-KR"/>
        </w:rPr>
      </w:pPr>
    </w:p>
    <w:p w14:paraId="6EE3C4D7" w14:textId="26460B03" w:rsidR="00C73E44" w:rsidRDefault="005F5E28">
      <w:pPr>
        <w:pStyle w:val="BodyText"/>
        <w:ind w:left="100" w:right="117" w:firstLine="719"/>
        <w:jc w:val="both"/>
        <w:rPr>
          <w:lang w:eastAsia="ko-KR"/>
        </w:rPr>
      </w:pPr>
      <w:r>
        <w:rPr>
          <w:lang w:eastAsia="ko"/>
        </w:rPr>
        <w:t xml:space="preserve">SEKO </w:t>
      </w:r>
      <w:proofErr w:type="spellStart"/>
      <w:r>
        <w:rPr>
          <w:lang w:eastAsia="ko"/>
        </w:rPr>
        <w:t>정책의</w:t>
      </w:r>
      <w:proofErr w:type="spellEnd"/>
      <w:r>
        <w:rPr>
          <w:lang w:eastAsia="ko"/>
        </w:rPr>
        <w:t xml:space="preserve"> </w:t>
      </w:r>
      <w:proofErr w:type="spellStart"/>
      <w:r>
        <w:rPr>
          <w:lang w:eastAsia="ko"/>
        </w:rPr>
        <w:t>기본</w:t>
      </w:r>
      <w:proofErr w:type="spellEnd"/>
      <w:r>
        <w:rPr>
          <w:lang w:eastAsia="ko"/>
        </w:rPr>
        <w:t xml:space="preserve"> </w:t>
      </w:r>
      <w:proofErr w:type="spellStart"/>
      <w:r>
        <w:rPr>
          <w:lang w:eastAsia="ko"/>
        </w:rPr>
        <w:t>취지는</w:t>
      </w:r>
      <w:proofErr w:type="spellEnd"/>
      <w:r>
        <w:rPr>
          <w:lang w:eastAsia="ko"/>
        </w:rPr>
        <w:t xml:space="preserve"> </w:t>
      </w:r>
      <w:proofErr w:type="spellStart"/>
      <w:r>
        <w:rPr>
          <w:lang w:eastAsia="ko"/>
        </w:rPr>
        <w:t>어떤</w:t>
      </w:r>
      <w:proofErr w:type="spellEnd"/>
      <w:r>
        <w:rPr>
          <w:lang w:eastAsia="ko"/>
        </w:rPr>
        <w:t xml:space="preserve"> </w:t>
      </w:r>
      <w:proofErr w:type="spellStart"/>
      <w:r>
        <w:rPr>
          <w:lang w:eastAsia="ko"/>
        </w:rPr>
        <w:t>직원도</w:t>
      </w:r>
      <w:proofErr w:type="spellEnd"/>
      <w:r>
        <w:rPr>
          <w:lang w:eastAsia="ko"/>
        </w:rPr>
        <w:t xml:space="preserve"> </w:t>
      </w:r>
      <w:proofErr w:type="spellStart"/>
      <w:r>
        <w:rPr>
          <w:lang w:eastAsia="ko"/>
        </w:rPr>
        <w:t>명시적이든</w:t>
      </w:r>
      <w:proofErr w:type="spellEnd"/>
      <w:r>
        <w:rPr>
          <w:lang w:eastAsia="ko"/>
        </w:rPr>
        <w:t xml:space="preserve"> </w:t>
      </w:r>
      <w:proofErr w:type="spellStart"/>
      <w:r>
        <w:rPr>
          <w:lang w:eastAsia="ko"/>
        </w:rPr>
        <w:t>묵시적이든</w:t>
      </w:r>
      <w:proofErr w:type="spellEnd"/>
      <w:r>
        <w:rPr>
          <w:lang w:eastAsia="ko"/>
        </w:rPr>
        <w:t xml:space="preserve">, </w:t>
      </w:r>
      <w:proofErr w:type="spellStart"/>
      <w:r>
        <w:rPr>
          <w:lang w:eastAsia="ko"/>
        </w:rPr>
        <w:t>공식적이든</w:t>
      </w:r>
      <w:proofErr w:type="spellEnd"/>
      <w:r>
        <w:rPr>
          <w:lang w:eastAsia="ko"/>
        </w:rPr>
        <w:t xml:space="preserve"> </w:t>
      </w:r>
      <w:proofErr w:type="spellStart"/>
      <w:r>
        <w:rPr>
          <w:lang w:eastAsia="ko"/>
        </w:rPr>
        <w:t>비공식적이든</w:t>
      </w:r>
      <w:proofErr w:type="spellEnd"/>
      <w:r>
        <w:rPr>
          <w:lang w:eastAsia="ko"/>
        </w:rPr>
        <w:t xml:space="preserve">, </w:t>
      </w:r>
      <w:proofErr w:type="spellStart"/>
      <w:r>
        <w:rPr>
          <w:lang w:eastAsia="ko"/>
        </w:rPr>
        <w:t>구두이든</w:t>
      </w:r>
      <w:proofErr w:type="spellEnd"/>
      <w:r>
        <w:rPr>
          <w:lang w:eastAsia="ko"/>
        </w:rPr>
        <w:t xml:space="preserve"> </w:t>
      </w:r>
      <w:proofErr w:type="spellStart"/>
      <w:r>
        <w:rPr>
          <w:lang w:eastAsia="ko"/>
        </w:rPr>
        <w:t>서면이든</w:t>
      </w:r>
      <w:proofErr w:type="spellEnd"/>
      <w:r>
        <w:rPr>
          <w:lang w:eastAsia="ko"/>
        </w:rPr>
        <w:t xml:space="preserve">, </w:t>
      </w:r>
      <w:proofErr w:type="spellStart"/>
      <w:r>
        <w:rPr>
          <w:lang w:eastAsia="ko"/>
        </w:rPr>
        <w:t>가격</w:t>
      </w:r>
      <w:proofErr w:type="spellEnd"/>
      <w:r>
        <w:rPr>
          <w:lang w:eastAsia="ko"/>
        </w:rPr>
        <w:t xml:space="preserve">, </w:t>
      </w:r>
      <w:proofErr w:type="spellStart"/>
      <w:r>
        <w:rPr>
          <w:lang w:eastAsia="ko"/>
        </w:rPr>
        <w:t>판매</w:t>
      </w:r>
      <w:proofErr w:type="spellEnd"/>
      <w:r>
        <w:rPr>
          <w:lang w:eastAsia="ko"/>
        </w:rPr>
        <w:t xml:space="preserve"> </w:t>
      </w:r>
      <w:proofErr w:type="spellStart"/>
      <w:r>
        <w:rPr>
          <w:lang w:eastAsia="ko"/>
        </w:rPr>
        <w:t>약관</w:t>
      </w:r>
      <w:proofErr w:type="spellEnd"/>
      <w:r>
        <w:rPr>
          <w:lang w:eastAsia="ko"/>
        </w:rPr>
        <w:t xml:space="preserve"> </w:t>
      </w:r>
      <w:proofErr w:type="spellStart"/>
      <w:r>
        <w:rPr>
          <w:lang w:eastAsia="ko"/>
        </w:rPr>
        <w:t>또는</w:t>
      </w:r>
      <w:proofErr w:type="spellEnd"/>
      <w:r>
        <w:rPr>
          <w:lang w:eastAsia="ko"/>
        </w:rPr>
        <w:t xml:space="preserve"> </w:t>
      </w:r>
      <w:proofErr w:type="spellStart"/>
      <w:r>
        <w:rPr>
          <w:lang w:eastAsia="ko"/>
        </w:rPr>
        <w:t>조건</w:t>
      </w:r>
      <w:proofErr w:type="spellEnd"/>
      <w:r>
        <w:rPr>
          <w:lang w:eastAsia="ko"/>
        </w:rPr>
        <w:t xml:space="preserve">, </w:t>
      </w:r>
      <w:proofErr w:type="spellStart"/>
      <w:r>
        <w:rPr>
          <w:lang w:eastAsia="ko"/>
        </w:rPr>
        <w:t>생산</w:t>
      </w:r>
      <w:proofErr w:type="spellEnd"/>
      <w:r>
        <w:rPr>
          <w:lang w:eastAsia="ko"/>
        </w:rPr>
        <w:t xml:space="preserve">, </w:t>
      </w:r>
      <w:proofErr w:type="spellStart"/>
      <w:r>
        <w:rPr>
          <w:lang w:eastAsia="ko"/>
        </w:rPr>
        <w:t>생산</w:t>
      </w:r>
      <w:proofErr w:type="spellEnd"/>
      <w:r>
        <w:rPr>
          <w:lang w:eastAsia="ko"/>
        </w:rPr>
        <w:t xml:space="preserve">, </w:t>
      </w:r>
      <w:proofErr w:type="spellStart"/>
      <w:r>
        <w:rPr>
          <w:lang w:eastAsia="ko"/>
        </w:rPr>
        <w:t>유통</w:t>
      </w:r>
      <w:proofErr w:type="spellEnd"/>
      <w:r>
        <w:rPr>
          <w:lang w:eastAsia="ko"/>
        </w:rPr>
        <w:t xml:space="preserve">, </w:t>
      </w:r>
      <w:proofErr w:type="spellStart"/>
      <w:r>
        <w:rPr>
          <w:lang w:eastAsia="ko"/>
        </w:rPr>
        <w:t>지역</w:t>
      </w:r>
      <w:proofErr w:type="spellEnd"/>
      <w:r>
        <w:rPr>
          <w:lang w:eastAsia="ko"/>
        </w:rPr>
        <w:t xml:space="preserve"> </w:t>
      </w:r>
      <w:proofErr w:type="spellStart"/>
      <w:r>
        <w:rPr>
          <w:lang w:eastAsia="ko"/>
        </w:rPr>
        <w:t>또는</w:t>
      </w:r>
      <w:proofErr w:type="spellEnd"/>
      <w:r>
        <w:rPr>
          <w:lang w:eastAsia="ko"/>
        </w:rPr>
        <w:t xml:space="preserve"> </w:t>
      </w:r>
      <w:proofErr w:type="spellStart"/>
      <w:r>
        <w:rPr>
          <w:lang w:eastAsia="ko"/>
        </w:rPr>
        <w:t>고객과</w:t>
      </w:r>
      <w:proofErr w:type="spellEnd"/>
      <w:r>
        <w:rPr>
          <w:lang w:eastAsia="ko"/>
        </w:rPr>
        <w:t xml:space="preserve"> </w:t>
      </w:r>
      <w:proofErr w:type="spellStart"/>
      <w:r>
        <w:rPr>
          <w:lang w:eastAsia="ko"/>
        </w:rPr>
        <w:t>관련하여</w:t>
      </w:r>
      <w:proofErr w:type="spellEnd"/>
      <w:r>
        <w:rPr>
          <w:lang w:eastAsia="ko"/>
        </w:rPr>
        <w:t xml:space="preserve"> </w:t>
      </w:r>
      <w:proofErr w:type="spellStart"/>
      <w:r>
        <w:rPr>
          <w:lang w:eastAsia="ko"/>
        </w:rPr>
        <w:t>경쟁업체와</w:t>
      </w:r>
      <w:proofErr w:type="spellEnd"/>
      <w:r>
        <w:rPr>
          <w:lang w:eastAsia="ko"/>
        </w:rPr>
        <w:t xml:space="preserve"> </w:t>
      </w:r>
      <w:proofErr w:type="spellStart"/>
      <w:r>
        <w:rPr>
          <w:lang w:eastAsia="ko"/>
        </w:rPr>
        <w:t>양해</w:t>
      </w:r>
      <w:proofErr w:type="spellEnd"/>
      <w:r>
        <w:rPr>
          <w:lang w:eastAsia="ko"/>
        </w:rPr>
        <w:t xml:space="preserve">, </w:t>
      </w:r>
      <w:proofErr w:type="spellStart"/>
      <w:r>
        <w:rPr>
          <w:lang w:eastAsia="ko"/>
        </w:rPr>
        <w:t>계약</w:t>
      </w:r>
      <w:proofErr w:type="spellEnd"/>
      <w:r>
        <w:rPr>
          <w:lang w:eastAsia="ko"/>
        </w:rPr>
        <w:t xml:space="preserve">, </w:t>
      </w:r>
      <w:proofErr w:type="spellStart"/>
      <w:r>
        <w:rPr>
          <w:lang w:eastAsia="ko"/>
        </w:rPr>
        <w:t>계획</w:t>
      </w:r>
      <w:proofErr w:type="spellEnd"/>
      <w:r>
        <w:rPr>
          <w:lang w:eastAsia="ko"/>
        </w:rPr>
        <w:t xml:space="preserve"> </w:t>
      </w:r>
      <w:proofErr w:type="spellStart"/>
      <w:r>
        <w:rPr>
          <w:lang w:eastAsia="ko"/>
        </w:rPr>
        <w:t>또는</w:t>
      </w:r>
      <w:proofErr w:type="spellEnd"/>
      <w:r>
        <w:rPr>
          <w:lang w:eastAsia="ko"/>
        </w:rPr>
        <w:t xml:space="preserve"> </w:t>
      </w:r>
      <w:proofErr w:type="spellStart"/>
      <w:r>
        <w:rPr>
          <w:lang w:eastAsia="ko"/>
        </w:rPr>
        <w:t>체계를</w:t>
      </w:r>
      <w:proofErr w:type="spellEnd"/>
      <w:r>
        <w:rPr>
          <w:lang w:eastAsia="ko"/>
        </w:rPr>
        <w:t xml:space="preserve"> </w:t>
      </w:r>
      <w:proofErr w:type="spellStart"/>
      <w:r>
        <w:rPr>
          <w:lang w:eastAsia="ko"/>
        </w:rPr>
        <w:t>체결해서는</w:t>
      </w:r>
      <w:proofErr w:type="spellEnd"/>
      <w:r>
        <w:rPr>
          <w:lang w:eastAsia="ko"/>
        </w:rPr>
        <w:t xml:space="preserve"> 안 </w:t>
      </w:r>
      <w:proofErr w:type="spellStart"/>
      <w:r>
        <w:rPr>
          <w:lang w:eastAsia="ko"/>
        </w:rPr>
        <w:t>된다는</w:t>
      </w:r>
      <w:proofErr w:type="spellEnd"/>
      <w:r>
        <w:rPr>
          <w:lang w:eastAsia="ko"/>
        </w:rPr>
        <w:t xml:space="preserve"> </w:t>
      </w:r>
      <w:proofErr w:type="spellStart"/>
      <w:r>
        <w:rPr>
          <w:lang w:eastAsia="ko"/>
        </w:rPr>
        <w:t>것입니다</w:t>
      </w:r>
      <w:proofErr w:type="spellEnd"/>
      <w:r>
        <w:rPr>
          <w:lang w:eastAsia="ko"/>
        </w:rPr>
        <w:t xml:space="preserve">. </w:t>
      </w:r>
      <w:proofErr w:type="spellStart"/>
      <w:r>
        <w:rPr>
          <w:lang w:eastAsia="ko"/>
        </w:rPr>
        <w:t>SEKO는</w:t>
      </w:r>
      <w:proofErr w:type="spellEnd"/>
      <w:r>
        <w:rPr>
          <w:lang w:eastAsia="ko"/>
        </w:rPr>
        <w:t xml:space="preserve"> </w:t>
      </w:r>
      <w:proofErr w:type="spellStart"/>
      <w:r>
        <w:rPr>
          <w:lang w:eastAsia="ko"/>
        </w:rPr>
        <w:t>가격</w:t>
      </w:r>
      <w:proofErr w:type="spellEnd"/>
      <w:r>
        <w:rPr>
          <w:lang w:eastAsia="ko"/>
        </w:rPr>
        <w:t xml:space="preserve"> </w:t>
      </w:r>
      <w:proofErr w:type="spellStart"/>
      <w:r>
        <w:rPr>
          <w:lang w:eastAsia="ko"/>
        </w:rPr>
        <w:t>또는</w:t>
      </w:r>
      <w:proofErr w:type="spellEnd"/>
      <w:r>
        <w:rPr>
          <w:lang w:eastAsia="ko"/>
        </w:rPr>
        <w:t xml:space="preserve"> </w:t>
      </w:r>
      <w:proofErr w:type="spellStart"/>
      <w:r>
        <w:rPr>
          <w:lang w:eastAsia="ko"/>
        </w:rPr>
        <w:t>판매</w:t>
      </w:r>
      <w:proofErr w:type="spellEnd"/>
      <w:r>
        <w:rPr>
          <w:lang w:eastAsia="ko"/>
        </w:rPr>
        <w:t xml:space="preserve"> </w:t>
      </w:r>
      <w:proofErr w:type="spellStart"/>
      <w:r>
        <w:rPr>
          <w:lang w:eastAsia="ko"/>
        </w:rPr>
        <w:t>약관과</w:t>
      </w:r>
      <w:proofErr w:type="spellEnd"/>
      <w:r>
        <w:rPr>
          <w:lang w:eastAsia="ko"/>
        </w:rPr>
        <w:t xml:space="preserve"> </w:t>
      </w:r>
      <w:proofErr w:type="spellStart"/>
      <w:r>
        <w:rPr>
          <w:lang w:eastAsia="ko"/>
        </w:rPr>
        <w:t>관련하여</w:t>
      </w:r>
      <w:proofErr w:type="spellEnd"/>
      <w:r>
        <w:rPr>
          <w:lang w:eastAsia="ko"/>
        </w:rPr>
        <w:t xml:space="preserve"> </w:t>
      </w:r>
      <w:proofErr w:type="spellStart"/>
      <w:r>
        <w:rPr>
          <w:lang w:eastAsia="ko"/>
        </w:rPr>
        <w:t>경쟁업체와</w:t>
      </w:r>
      <w:proofErr w:type="spellEnd"/>
      <w:r>
        <w:rPr>
          <w:lang w:eastAsia="ko"/>
        </w:rPr>
        <w:t xml:space="preserve"> </w:t>
      </w:r>
      <w:proofErr w:type="spellStart"/>
      <w:r>
        <w:rPr>
          <w:lang w:eastAsia="ko"/>
        </w:rPr>
        <w:t>협의하는</w:t>
      </w:r>
      <w:proofErr w:type="spellEnd"/>
      <w:r>
        <w:rPr>
          <w:lang w:eastAsia="ko"/>
        </w:rPr>
        <w:t xml:space="preserve"> </w:t>
      </w:r>
      <w:proofErr w:type="spellStart"/>
      <w:r>
        <w:rPr>
          <w:lang w:eastAsia="ko"/>
        </w:rPr>
        <w:t>것을</w:t>
      </w:r>
      <w:proofErr w:type="spellEnd"/>
      <w:r>
        <w:rPr>
          <w:lang w:eastAsia="ko"/>
        </w:rPr>
        <w:t xml:space="preserve"> </w:t>
      </w:r>
      <w:proofErr w:type="spellStart"/>
      <w:r>
        <w:rPr>
          <w:lang w:eastAsia="ko"/>
        </w:rPr>
        <w:t>절대</w:t>
      </w:r>
      <w:proofErr w:type="spellEnd"/>
      <w:r>
        <w:rPr>
          <w:lang w:eastAsia="ko"/>
        </w:rPr>
        <w:t xml:space="preserve"> </w:t>
      </w:r>
      <w:proofErr w:type="spellStart"/>
      <w:r>
        <w:rPr>
          <w:lang w:eastAsia="ko"/>
        </w:rPr>
        <w:t>금지합니다</w:t>
      </w:r>
      <w:proofErr w:type="spellEnd"/>
      <w:r>
        <w:rPr>
          <w:lang w:eastAsia="ko"/>
        </w:rPr>
        <w:t>.</w:t>
      </w:r>
    </w:p>
    <w:p w14:paraId="33034CD7" w14:textId="77777777" w:rsidR="00C73E44" w:rsidRDefault="00C73E44">
      <w:pPr>
        <w:pStyle w:val="BodyText"/>
        <w:rPr>
          <w:lang w:eastAsia="ko-KR"/>
        </w:rPr>
      </w:pPr>
    </w:p>
    <w:p w14:paraId="20A79AC4" w14:textId="5BECEEDD" w:rsidR="00C73E44" w:rsidRDefault="005F5E28">
      <w:pPr>
        <w:pStyle w:val="BodyText"/>
        <w:ind w:left="100" w:right="118" w:firstLine="719"/>
        <w:jc w:val="both"/>
        <w:rPr>
          <w:lang w:eastAsia="ko-KR"/>
        </w:rPr>
      </w:pPr>
      <w:proofErr w:type="spellStart"/>
      <w:r>
        <w:rPr>
          <w:lang w:eastAsia="ko"/>
        </w:rPr>
        <w:t>명확히</w:t>
      </w:r>
      <w:proofErr w:type="spellEnd"/>
      <w:r>
        <w:rPr>
          <w:lang w:eastAsia="ko"/>
        </w:rPr>
        <w:t xml:space="preserve"> </w:t>
      </w:r>
      <w:proofErr w:type="spellStart"/>
      <w:r>
        <w:rPr>
          <w:lang w:eastAsia="ko"/>
        </w:rPr>
        <w:t>하기</w:t>
      </w:r>
      <w:proofErr w:type="spellEnd"/>
      <w:r>
        <w:rPr>
          <w:lang w:eastAsia="ko"/>
        </w:rPr>
        <w:t xml:space="preserve"> </w:t>
      </w:r>
      <w:proofErr w:type="spellStart"/>
      <w:r>
        <w:rPr>
          <w:lang w:eastAsia="ko"/>
        </w:rPr>
        <w:t>위해</w:t>
      </w:r>
      <w:proofErr w:type="spellEnd"/>
      <w:r>
        <w:rPr>
          <w:lang w:eastAsia="ko"/>
        </w:rPr>
        <w:t xml:space="preserve">, </w:t>
      </w:r>
      <w:proofErr w:type="spellStart"/>
      <w:r>
        <w:rPr>
          <w:lang w:eastAsia="ko"/>
        </w:rPr>
        <w:t>불법적이고</w:t>
      </w:r>
      <w:proofErr w:type="spellEnd"/>
      <w:r>
        <w:rPr>
          <w:lang w:eastAsia="ko"/>
        </w:rPr>
        <w:t xml:space="preserve"> </w:t>
      </w:r>
      <w:proofErr w:type="spellStart"/>
      <w:r>
        <w:rPr>
          <w:lang w:eastAsia="ko"/>
        </w:rPr>
        <w:t>독점금지법에</w:t>
      </w:r>
      <w:proofErr w:type="spellEnd"/>
      <w:r>
        <w:rPr>
          <w:lang w:eastAsia="ko"/>
        </w:rPr>
        <w:t xml:space="preserve"> </w:t>
      </w:r>
      <w:proofErr w:type="spellStart"/>
      <w:r>
        <w:rPr>
          <w:lang w:eastAsia="ko"/>
        </w:rPr>
        <w:t>위배되는</w:t>
      </w:r>
      <w:proofErr w:type="spellEnd"/>
      <w:r>
        <w:rPr>
          <w:lang w:eastAsia="ko"/>
        </w:rPr>
        <w:t xml:space="preserve"> </w:t>
      </w:r>
      <w:proofErr w:type="spellStart"/>
      <w:r>
        <w:rPr>
          <w:lang w:eastAsia="ko"/>
        </w:rPr>
        <w:t>것으로</w:t>
      </w:r>
      <w:proofErr w:type="spellEnd"/>
      <w:r>
        <w:rPr>
          <w:lang w:eastAsia="ko"/>
        </w:rPr>
        <w:t xml:space="preserve"> </w:t>
      </w:r>
      <w:proofErr w:type="spellStart"/>
      <w:r>
        <w:rPr>
          <w:lang w:eastAsia="ko"/>
        </w:rPr>
        <w:t>해석될</w:t>
      </w:r>
      <w:proofErr w:type="spellEnd"/>
      <w:r>
        <w:rPr>
          <w:lang w:eastAsia="ko"/>
        </w:rPr>
        <w:t xml:space="preserve"> 수 </w:t>
      </w:r>
      <w:proofErr w:type="spellStart"/>
      <w:r>
        <w:rPr>
          <w:lang w:eastAsia="ko"/>
        </w:rPr>
        <w:t>있는</w:t>
      </w:r>
      <w:proofErr w:type="spellEnd"/>
      <w:r>
        <w:rPr>
          <w:lang w:eastAsia="ko"/>
        </w:rPr>
        <w:t xml:space="preserve"> </w:t>
      </w:r>
      <w:proofErr w:type="spellStart"/>
      <w:r>
        <w:rPr>
          <w:lang w:eastAsia="ko"/>
        </w:rPr>
        <w:t>행동의</w:t>
      </w:r>
      <w:proofErr w:type="spellEnd"/>
      <w:r>
        <w:rPr>
          <w:lang w:eastAsia="ko"/>
        </w:rPr>
        <w:t xml:space="preserve"> 몇 </w:t>
      </w:r>
      <w:proofErr w:type="spellStart"/>
      <w:r>
        <w:rPr>
          <w:lang w:eastAsia="ko"/>
        </w:rPr>
        <w:t>가지</w:t>
      </w:r>
      <w:proofErr w:type="spellEnd"/>
      <w:r>
        <w:rPr>
          <w:lang w:eastAsia="ko"/>
        </w:rPr>
        <w:t xml:space="preserve"> </w:t>
      </w:r>
      <w:proofErr w:type="spellStart"/>
      <w:r>
        <w:rPr>
          <w:lang w:eastAsia="ko"/>
        </w:rPr>
        <w:t>예에는</w:t>
      </w:r>
      <w:proofErr w:type="spellEnd"/>
      <w:r>
        <w:rPr>
          <w:lang w:eastAsia="ko"/>
        </w:rPr>
        <w:t xml:space="preserve"> </w:t>
      </w:r>
      <w:proofErr w:type="spellStart"/>
      <w:r>
        <w:rPr>
          <w:lang w:eastAsia="ko"/>
        </w:rPr>
        <w:t>다음이</w:t>
      </w:r>
      <w:proofErr w:type="spellEnd"/>
      <w:r>
        <w:rPr>
          <w:lang w:eastAsia="ko"/>
        </w:rPr>
        <w:t xml:space="preserve"> </w:t>
      </w:r>
      <w:proofErr w:type="spellStart"/>
      <w:r>
        <w:rPr>
          <w:lang w:eastAsia="ko"/>
        </w:rPr>
        <w:t>포함되지만</w:t>
      </w:r>
      <w:proofErr w:type="spellEnd"/>
      <w:r>
        <w:rPr>
          <w:lang w:eastAsia="ko"/>
        </w:rPr>
        <w:t xml:space="preserve"> </w:t>
      </w:r>
      <w:proofErr w:type="spellStart"/>
      <w:r>
        <w:rPr>
          <w:lang w:eastAsia="ko"/>
        </w:rPr>
        <w:t>이에</w:t>
      </w:r>
      <w:proofErr w:type="spellEnd"/>
      <w:r>
        <w:rPr>
          <w:lang w:eastAsia="ko"/>
        </w:rPr>
        <w:t xml:space="preserve"> </w:t>
      </w:r>
      <w:proofErr w:type="spellStart"/>
      <w:r>
        <w:rPr>
          <w:lang w:eastAsia="ko"/>
        </w:rPr>
        <w:t>국한되지는</w:t>
      </w:r>
      <w:proofErr w:type="spellEnd"/>
      <w:r>
        <w:rPr>
          <w:lang w:eastAsia="ko"/>
        </w:rPr>
        <w:t xml:space="preserve"> </w:t>
      </w:r>
      <w:proofErr w:type="spellStart"/>
      <w:r>
        <w:rPr>
          <w:lang w:eastAsia="ko"/>
        </w:rPr>
        <w:t>않습니다</w:t>
      </w:r>
      <w:proofErr w:type="spellEnd"/>
      <w:r>
        <w:rPr>
          <w:lang w:eastAsia="ko"/>
        </w:rPr>
        <w:t>.</w:t>
      </w:r>
    </w:p>
    <w:p w14:paraId="58E90FB1" w14:textId="77777777" w:rsidR="00C73E44" w:rsidRDefault="00C73E44">
      <w:pPr>
        <w:pStyle w:val="BodyText"/>
        <w:rPr>
          <w:lang w:eastAsia="ko-KR"/>
        </w:rPr>
      </w:pPr>
    </w:p>
    <w:p w14:paraId="000BE5E0" w14:textId="77777777" w:rsidR="00C73E44" w:rsidRDefault="005F5E28">
      <w:pPr>
        <w:pStyle w:val="ListParagraph"/>
        <w:numPr>
          <w:ilvl w:val="0"/>
          <w:numId w:val="1"/>
        </w:numPr>
        <w:tabs>
          <w:tab w:val="left" w:pos="1540"/>
          <w:tab w:val="left" w:pos="1541"/>
        </w:tabs>
        <w:spacing w:before="1"/>
        <w:ind w:hanging="721"/>
        <w:rPr>
          <w:sz w:val="24"/>
          <w:lang w:eastAsia="ko-KR"/>
        </w:rPr>
      </w:pPr>
      <w:proofErr w:type="spellStart"/>
      <w:r>
        <w:rPr>
          <w:sz w:val="24"/>
          <w:lang w:eastAsia="ko"/>
        </w:rPr>
        <w:t>경쟁업체와의</w:t>
      </w:r>
      <w:proofErr w:type="spellEnd"/>
      <w:r>
        <w:rPr>
          <w:sz w:val="24"/>
          <w:lang w:eastAsia="ko"/>
        </w:rPr>
        <w:t xml:space="preserve"> </w:t>
      </w:r>
      <w:proofErr w:type="spellStart"/>
      <w:r>
        <w:rPr>
          <w:sz w:val="24"/>
          <w:lang w:eastAsia="ko"/>
        </w:rPr>
        <w:t>가격</w:t>
      </w:r>
      <w:proofErr w:type="spellEnd"/>
      <w:r>
        <w:rPr>
          <w:sz w:val="24"/>
          <w:lang w:eastAsia="ko"/>
        </w:rPr>
        <w:t xml:space="preserve"> </w:t>
      </w:r>
      <w:proofErr w:type="spellStart"/>
      <w:r>
        <w:rPr>
          <w:sz w:val="24"/>
          <w:lang w:eastAsia="ko"/>
        </w:rPr>
        <w:t>담합</w:t>
      </w:r>
      <w:proofErr w:type="spellEnd"/>
      <w:r>
        <w:rPr>
          <w:sz w:val="24"/>
          <w:lang w:eastAsia="ko"/>
        </w:rPr>
        <w:t>,</w:t>
      </w:r>
    </w:p>
    <w:p w14:paraId="637E7D6B" w14:textId="77777777" w:rsidR="00C73E44" w:rsidRDefault="00C73E44">
      <w:pPr>
        <w:pStyle w:val="BodyText"/>
        <w:rPr>
          <w:lang w:eastAsia="ko-KR"/>
        </w:rPr>
      </w:pPr>
    </w:p>
    <w:p w14:paraId="069E50CF" w14:textId="78125624" w:rsidR="00C73E44" w:rsidRDefault="005F5E28">
      <w:pPr>
        <w:pStyle w:val="ListParagraph"/>
        <w:numPr>
          <w:ilvl w:val="0"/>
          <w:numId w:val="1"/>
        </w:numPr>
        <w:tabs>
          <w:tab w:val="left" w:pos="1540"/>
          <w:tab w:val="left" w:pos="1541"/>
        </w:tabs>
        <w:ind w:hanging="721"/>
        <w:rPr>
          <w:sz w:val="24"/>
        </w:rPr>
      </w:pPr>
      <w:proofErr w:type="spellStart"/>
      <w:r>
        <w:rPr>
          <w:sz w:val="24"/>
          <w:lang w:eastAsia="ko"/>
        </w:rPr>
        <w:t>경쟁업체와</w:t>
      </w:r>
      <w:proofErr w:type="spellEnd"/>
      <w:r>
        <w:rPr>
          <w:sz w:val="24"/>
          <w:lang w:eastAsia="ko"/>
        </w:rPr>
        <w:t xml:space="preserve"> 입찰 </w:t>
      </w:r>
      <w:proofErr w:type="spellStart"/>
      <w:r>
        <w:rPr>
          <w:sz w:val="24"/>
          <w:lang w:eastAsia="ko"/>
        </w:rPr>
        <w:t>조작</w:t>
      </w:r>
      <w:proofErr w:type="spellEnd"/>
      <w:r>
        <w:rPr>
          <w:sz w:val="24"/>
          <w:lang w:eastAsia="ko"/>
        </w:rPr>
        <w:t>,</w:t>
      </w:r>
    </w:p>
    <w:p w14:paraId="028EDBA3" w14:textId="77777777" w:rsidR="00C73E44" w:rsidRDefault="00C73E44">
      <w:pPr>
        <w:pStyle w:val="BodyText"/>
      </w:pPr>
    </w:p>
    <w:p w14:paraId="3D8CA5CD" w14:textId="21ED7DD7" w:rsidR="00C73E44" w:rsidRDefault="005F5E28">
      <w:pPr>
        <w:pStyle w:val="ListParagraph"/>
        <w:numPr>
          <w:ilvl w:val="0"/>
          <w:numId w:val="1"/>
        </w:numPr>
        <w:tabs>
          <w:tab w:val="left" w:pos="1540"/>
          <w:tab w:val="left" w:pos="1541"/>
        </w:tabs>
        <w:ind w:hanging="721"/>
        <w:rPr>
          <w:sz w:val="24"/>
        </w:rPr>
      </w:pPr>
      <w:proofErr w:type="spellStart"/>
      <w:r>
        <w:rPr>
          <w:sz w:val="24"/>
          <w:lang w:eastAsia="ko"/>
        </w:rPr>
        <w:t>경쟁업체와</w:t>
      </w:r>
      <w:proofErr w:type="spellEnd"/>
      <w:r>
        <w:rPr>
          <w:sz w:val="24"/>
          <w:lang w:eastAsia="ko"/>
        </w:rPr>
        <w:t xml:space="preserve"> </w:t>
      </w:r>
      <w:proofErr w:type="spellStart"/>
      <w:r>
        <w:rPr>
          <w:sz w:val="24"/>
          <w:lang w:eastAsia="ko"/>
        </w:rPr>
        <w:t>공모</w:t>
      </w:r>
      <w:proofErr w:type="spellEnd"/>
      <w:r>
        <w:rPr>
          <w:sz w:val="24"/>
          <w:lang w:eastAsia="ko"/>
        </w:rPr>
        <w:t>,</w:t>
      </w:r>
    </w:p>
    <w:p w14:paraId="57C17C0B" w14:textId="77777777" w:rsidR="00C73E44" w:rsidRDefault="00C73E44">
      <w:pPr>
        <w:pStyle w:val="BodyText"/>
      </w:pPr>
    </w:p>
    <w:p w14:paraId="34C0A948" w14:textId="2F0174A7" w:rsidR="00C73E44" w:rsidRDefault="005F5E28">
      <w:pPr>
        <w:pStyle w:val="ListParagraph"/>
        <w:numPr>
          <w:ilvl w:val="0"/>
          <w:numId w:val="1"/>
        </w:numPr>
        <w:tabs>
          <w:tab w:val="left" w:pos="1540"/>
          <w:tab w:val="left" w:pos="1541"/>
        </w:tabs>
        <w:ind w:left="100" w:right="120" w:firstLine="719"/>
        <w:rPr>
          <w:sz w:val="24"/>
          <w:lang w:eastAsia="ko-KR"/>
        </w:rPr>
      </w:pPr>
      <w:proofErr w:type="spellStart"/>
      <w:r>
        <w:rPr>
          <w:sz w:val="24"/>
          <w:lang w:eastAsia="ko"/>
        </w:rPr>
        <w:t>상기</w:t>
      </w:r>
      <w:proofErr w:type="spellEnd"/>
      <w:r>
        <w:rPr>
          <w:sz w:val="24"/>
          <w:lang w:eastAsia="ko"/>
        </w:rPr>
        <w:t xml:space="preserve"> </w:t>
      </w:r>
      <w:proofErr w:type="spellStart"/>
      <w:r>
        <w:rPr>
          <w:sz w:val="24"/>
          <w:lang w:eastAsia="ko"/>
        </w:rPr>
        <w:t>동기를</w:t>
      </w:r>
      <w:proofErr w:type="spellEnd"/>
      <w:r>
        <w:rPr>
          <w:sz w:val="24"/>
          <w:lang w:eastAsia="ko"/>
        </w:rPr>
        <w:t xml:space="preserve"> </w:t>
      </w:r>
      <w:proofErr w:type="spellStart"/>
      <w:r>
        <w:rPr>
          <w:sz w:val="24"/>
          <w:lang w:eastAsia="ko"/>
        </w:rPr>
        <w:t>달성하거나</w:t>
      </w:r>
      <w:proofErr w:type="spellEnd"/>
      <w:r>
        <w:rPr>
          <w:sz w:val="24"/>
          <w:lang w:eastAsia="ko"/>
        </w:rPr>
        <w:t xml:space="preserve"> </w:t>
      </w:r>
      <w:proofErr w:type="spellStart"/>
      <w:r>
        <w:rPr>
          <w:sz w:val="24"/>
          <w:lang w:eastAsia="ko"/>
        </w:rPr>
        <w:t>숨기기</w:t>
      </w:r>
      <w:proofErr w:type="spellEnd"/>
      <w:r>
        <w:rPr>
          <w:sz w:val="24"/>
          <w:lang w:eastAsia="ko"/>
        </w:rPr>
        <w:t xml:space="preserve"> </w:t>
      </w:r>
      <w:proofErr w:type="spellStart"/>
      <w:r>
        <w:rPr>
          <w:sz w:val="24"/>
          <w:lang w:eastAsia="ko"/>
        </w:rPr>
        <w:t>위한</w:t>
      </w:r>
      <w:proofErr w:type="spellEnd"/>
      <w:r>
        <w:rPr>
          <w:sz w:val="24"/>
          <w:lang w:eastAsia="ko"/>
        </w:rPr>
        <w:t xml:space="preserve"> </w:t>
      </w:r>
      <w:proofErr w:type="spellStart"/>
      <w:r>
        <w:rPr>
          <w:sz w:val="24"/>
          <w:lang w:eastAsia="ko"/>
        </w:rPr>
        <w:t>노력으로</w:t>
      </w:r>
      <w:proofErr w:type="spellEnd"/>
      <w:r>
        <w:rPr>
          <w:sz w:val="24"/>
          <w:lang w:eastAsia="ko"/>
        </w:rPr>
        <w:t xml:space="preserve"> </w:t>
      </w:r>
      <w:proofErr w:type="spellStart"/>
      <w:r>
        <w:rPr>
          <w:sz w:val="24"/>
          <w:lang w:eastAsia="ko"/>
        </w:rPr>
        <w:t>문서를</w:t>
      </w:r>
      <w:proofErr w:type="spellEnd"/>
      <w:r>
        <w:rPr>
          <w:sz w:val="24"/>
          <w:lang w:eastAsia="ko"/>
        </w:rPr>
        <w:t xml:space="preserve"> </w:t>
      </w:r>
      <w:proofErr w:type="spellStart"/>
      <w:r>
        <w:rPr>
          <w:sz w:val="24"/>
          <w:lang w:eastAsia="ko"/>
        </w:rPr>
        <w:t>파기하는</w:t>
      </w:r>
      <w:proofErr w:type="spellEnd"/>
      <w:r>
        <w:rPr>
          <w:sz w:val="24"/>
          <w:lang w:eastAsia="ko"/>
        </w:rPr>
        <w:t xml:space="preserve"> </w:t>
      </w:r>
      <w:proofErr w:type="spellStart"/>
      <w:r>
        <w:rPr>
          <w:sz w:val="24"/>
          <w:lang w:eastAsia="ko"/>
        </w:rPr>
        <w:t>행위</w:t>
      </w:r>
      <w:proofErr w:type="spellEnd"/>
      <w:r>
        <w:rPr>
          <w:sz w:val="24"/>
          <w:lang w:eastAsia="ko"/>
        </w:rPr>
        <w:t>,</w:t>
      </w:r>
    </w:p>
    <w:p w14:paraId="5E2B0F96" w14:textId="77777777" w:rsidR="00C73E44" w:rsidRDefault="00C73E44">
      <w:pPr>
        <w:pStyle w:val="BodyText"/>
        <w:rPr>
          <w:lang w:eastAsia="ko-KR"/>
        </w:rPr>
      </w:pPr>
    </w:p>
    <w:p w14:paraId="3501E4EE" w14:textId="77777777" w:rsidR="00C73E44" w:rsidRDefault="005F5E28">
      <w:pPr>
        <w:pStyle w:val="ListParagraph"/>
        <w:numPr>
          <w:ilvl w:val="0"/>
          <w:numId w:val="1"/>
        </w:numPr>
        <w:tabs>
          <w:tab w:val="left" w:pos="1600"/>
          <w:tab w:val="left" w:pos="1601"/>
        </w:tabs>
        <w:ind w:left="1600" w:hanging="781"/>
        <w:rPr>
          <w:sz w:val="24"/>
        </w:rPr>
      </w:pPr>
      <w:proofErr w:type="spellStart"/>
      <w:r>
        <w:rPr>
          <w:sz w:val="24"/>
          <w:lang w:eastAsia="ko"/>
        </w:rPr>
        <w:t>가격</w:t>
      </w:r>
      <w:proofErr w:type="spellEnd"/>
      <w:r>
        <w:rPr>
          <w:sz w:val="24"/>
          <w:lang w:eastAsia="ko"/>
        </w:rPr>
        <w:t xml:space="preserve"> </w:t>
      </w:r>
      <w:proofErr w:type="spellStart"/>
      <w:r>
        <w:rPr>
          <w:sz w:val="24"/>
          <w:lang w:eastAsia="ko"/>
        </w:rPr>
        <w:t>차별</w:t>
      </w:r>
      <w:proofErr w:type="spellEnd"/>
      <w:r>
        <w:rPr>
          <w:sz w:val="24"/>
          <w:lang w:eastAsia="ko"/>
        </w:rPr>
        <w:t>.</w:t>
      </w:r>
    </w:p>
    <w:p w14:paraId="24B84678" w14:textId="77777777" w:rsidR="00C73E44" w:rsidRDefault="00C73E44">
      <w:pPr>
        <w:pStyle w:val="BodyText"/>
      </w:pPr>
    </w:p>
    <w:p w14:paraId="4C74326C" w14:textId="1B360012" w:rsidR="00C73E44" w:rsidRDefault="005F5E28">
      <w:pPr>
        <w:pStyle w:val="BodyText"/>
        <w:ind w:left="100" w:right="174" w:firstLine="719"/>
        <w:rPr>
          <w:lang w:eastAsia="ko-KR"/>
        </w:rPr>
      </w:pPr>
      <w:proofErr w:type="spellStart"/>
      <w:r>
        <w:rPr>
          <w:lang w:eastAsia="ko"/>
        </w:rPr>
        <w:t>회사의</w:t>
      </w:r>
      <w:proofErr w:type="spellEnd"/>
      <w:r>
        <w:rPr>
          <w:lang w:eastAsia="ko"/>
        </w:rPr>
        <w:t xml:space="preserve"> </w:t>
      </w:r>
      <w:proofErr w:type="spellStart"/>
      <w:r>
        <w:rPr>
          <w:lang w:eastAsia="ko"/>
        </w:rPr>
        <w:t>독점</w:t>
      </w:r>
      <w:proofErr w:type="spellEnd"/>
      <w:r>
        <w:rPr>
          <w:lang w:eastAsia="ko"/>
        </w:rPr>
        <w:t xml:space="preserve"> </w:t>
      </w:r>
      <w:proofErr w:type="spellStart"/>
      <w:r>
        <w:rPr>
          <w:lang w:eastAsia="ko"/>
        </w:rPr>
        <w:t>금지</w:t>
      </w:r>
      <w:proofErr w:type="spellEnd"/>
      <w:r>
        <w:rPr>
          <w:lang w:eastAsia="ko"/>
        </w:rPr>
        <w:t xml:space="preserve"> </w:t>
      </w:r>
      <w:proofErr w:type="spellStart"/>
      <w:r>
        <w:rPr>
          <w:lang w:eastAsia="ko"/>
        </w:rPr>
        <w:t>정책</w:t>
      </w:r>
      <w:proofErr w:type="spellEnd"/>
      <w:r>
        <w:rPr>
          <w:lang w:eastAsia="ko"/>
        </w:rPr>
        <w:t xml:space="preserve"> </w:t>
      </w:r>
      <w:proofErr w:type="spellStart"/>
      <w:r>
        <w:rPr>
          <w:lang w:eastAsia="ko"/>
        </w:rPr>
        <w:t>또는</w:t>
      </w:r>
      <w:proofErr w:type="spellEnd"/>
      <w:r>
        <w:rPr>
          <w:lang w:eastAsia="ko"/>
        </w:rPr>
        <w:t xml:space="preserve"> </w:t>
      </w:r>
      <w:proofErr w:type="spellStart"/>
      <w:r>
        <w:rPr>
          <w:lang w:eastAsia="ko"/>
        </w:rPr>
        <w:t>독점</w:t>
      </w:r>
      <w:proofErr w:type="spellEnd"/>
      <w:r>
        <w:rPr>
          <w:lang w:eastAsia="ko"/>
        </w:rPr>
        <w:t xml:space="preserve"> </w:t>
      </w:r>
      <w:proofErr w:type="spellStart"/>
      <w:r>
        <w:rPr>
          <w:lang w:eastAsia="ko"/>
        </w:rPr>
        <w:t>금지법을</w:t>
      </w:r>
      <w:proofErr w:type="spellEnd"/>
      <w:r>
        <w:rPr>
          <w:lang w:eastAsia="ko"/>
        </w:rPr>
        <w:t xml:space="preserve"> </w:t>
      </w:r>
      <w:proofErr w:type="spellStart"/>
      <w:r>
        <w:rPr>
          <w:lang w:eastAsia="ko"/>
        </w:rPr>
        <w:t>위반하는</w:t>
      </w:r>
      <w:proofErr w:type="spellEnd"/>
      <w:r>
        <w:rPr>
          <w:lang w:eastAsia="ko"/>
        </w:rPr>
        <w:t xml:space="preserve"> </w:t>
      </w:r>
      <w:proofErr w:type="spellStart"/>
      <w:r>
        <w:rPr>
          <w:lang w:eastAsia="ko"/>
        </w:rPr>
        <w:t>모든</w:t>
      </w:r>
      <w:proofErr w:type="spellEnd"/>
      <w:r>
        <w:rPr>
          <w:lang w:eastAsia="ko"/>
        </w:rPr>
        <w:t xml:space="preserve"> </w:t>
      </w:r>
      <w:proofErr w:type="spellStart"/>
      <w:r>
        <w:rPr>
          <w:lang w:eastAsia="ko"/>
        </w:rPr>
        <w:t>직원은</w:t>
      </w:r>
      <w:proofErr w:type="spellEnd"/>
      <w:r>
        <w:rPr>
          <w:lang w:eastAsia="ko"/>
        </w:rPr>
        <w:t xml:space="preserve"> </w:t>
      </w:r>
      <w:proofErr w:type="spellStart"/>
      <w:r>
        <w:rPr>
          <w:lang w:eastAsia="ko"/>
        </w:rPr>
        <w:t>해고를</w:t>
      </w:r>
      <w:proofErr w:type="spellEnd"/>
      <w:r>
        <w:rPr>
          <w:lang w:eastAsia="ko"/>
        </w:rPr>
        <w:t xml:space="preserve"> </w:t>
      </w:r>
      <w:proofErr w:type="spellStart"/>
      <w:r>
        <w:rPr>
          <w:lang w:eastAsia="ko"/>
        </w:rPr>
        <w:t>포함하여</w:t>
      </w:r>
      <w:proofErr w:type="spellEnd"/>
      <w:r>
        <w:rPr>
          <w:lang w:eastAsia="ko"/>
        </w:rPr>
        <w:t xml:space="preserve"> </w:t>
      </w:r>
      <w:proofErr w:type="spellStart"/>
      <w:r>
        <w:rPr>
          <w:lang w:eastAsia="ko"/>
        </w:rPr>
        <w:t>기업</w:t>
      </w:r>
      <w:proofErr w:type="spellEnd"/>
      <w:r>
        <w:rPr>
          <w:lang w:eastAsia="ko"/>
        </w:rPr>
        <w:t xml:space="preserve"> </w:t>
      </w:r>
      <w:proofErr w:type="spellStart"/>
      <w:r>
        <w:rPr>
          <w:lang w:eastAsia="ko"/>
        </w:rPr>
        <w:t>징계뿐만</w:t>
      </w:r>
      <w:proofErr w:type="spellEnd"/>
      <w:r>
        <w:rPr>
          <w:lang w:eastAsia="ko"/>
        </w:rPr>
        <w:t xml:space="preserve"> </w:t>
      </w:r>
      <w:proofErr w:type="spellStart"/>
      <w:r>
        <w:rPr>
          <w:lang w:eastAsia="ko"/>
        </w:rPr>
        <w:t>아니라</w:t>
      </w:r>
      <w:proofErr w:type="spellEnd"/>
      <w:r>
        <w:rPr>
          <w:lang w:eastAsia="ko"/>
        </w:rPr>
        <w:t xml:space="preserve"> </w:t>
      </w:r>
      <w:proofErr w:type="spellStart"/>
      <w:r>
        <w:rPr>
          <w:lang w:eastAsia="ko"/>
        </w:rPr>
        <w:t>법적</w:t>
      </w:r>
      <w:proofErr w:type="spellEnd"/>
      <w:r>
        <w:rPr>
          <w:lang w:eastAsia="ko"/>
        </w:rPr>
        <w:t xml:space="preserve"> </w:t>
      </w:r>
      <w:proofErr w:type="spellStart"/>
      <w:r>
        <w:rPr>
          <w:lang w:eastAsia="ko"/>
        </w:rPr>
        <w:t>처벌을</w:t>
      </w:r>
      <w:proofErr w:type="spellEnd"/>
      <w:r>
        <w:rPr>
          <w:lang w:eastAsia="ko"/>
        </w:rPr>
        <w:t xml:space="preserve"> </w:t>
      </w:r>
      <w:proofErr w:type="spellStart"/>
      <w:r>
        <w:rPr>
          <w:lang w:eastAsia="ko"/>
        </w:rPr>
        <w:t>받게</w:t>
      </w:r>
      <w:proofErr w:type="spellEnd"/>
      <w:r>
        <w:rPr>
          <w:lang w:eastAsia="ko"/>
        </w:rPr>
        <w:t xml:space="preserve"> </w:t>
      </w:r>
      <w:proofErr w:type="spellStart"/>
      <w:r>
        <w:rPr>
          <w:lang w:eastAsia="ko"/>
        </w:rPr>
        <w:t>됩니다</w:t>
      </w:r>
      <w:proofErr w:type="spellEnd"/>
      <w:r>
        <w:rPr>
          <w:lang w:eastAsia="ko"/>
        </w:rPr>
        <w:t>.</w:t>
      </w:r>
    </w:p>
    <w:p w14:paraId="20BF485B" w14:textId="77777777" w:rsidR="00C73E44" w:rsidRDefault="00C73E44">
      <w:pPr>
        <w:pStyle w:val="BodyText"/>
        <w:spacing w:before="6"/>
        <w:rPr>
          <w:lang w:eastAsia="ko-KR"/>
        </w:rPr>
      </w:pPr>
    </w:p>
    <w:p w14:paraId="65478CD8" w14:textId="77777777" w:rsidR="00C73E44" w:rsidRDefault="005F5E28">
      <w:pPr>
        <w:pStyle w:val="Heading1"/>
        <w:spacing w:before="0"/>
        <w:rPr>
          <w:u w:val="none"/>
          <w:lang w:eastAsia="ko-KR"/>
        </w:rPr>
      </w:pPr>
      <w:proofErr w:type="spellStart"/>
      <w:r>
        <w:rPr>
          <w:lang w:eastAsia="ko"/>
        </w:rPr>
        <w:t>불만</w:t>
      </w:r>
      <w:proofErr w:type="spellEnd"/>
      <w:r>
        <w:rPr>
          <w:lang w:eastAsia="ko"/>
        </w:rPr>
        <w:t>/</w:t>
      </w:r>
      <w:proofErr w:type="spellStart"/>
      <w:r>
        <w:rPr>
          <w:lang w:eastAsia="ko"/>
        </w:rPr>
        <w:t>신고</w:t>
      </w:r>
      <w:proofErr w:type="spellEnd"/>
      <w:r>
        <w:rPr>
          <w:u w:val="none"/>
          <w:lang w:eastAsia="ko"/>
        </w:rPr>
        <w:t>:</w:t>
      </w:r>
    </w:p>
    <w:p w14:paraId="04F326BE" w14:textId="77777777" w:rsidR="00C73E44" w:rsidRDefault="00C73E44">
      <w:pPr>
        <w:pStyle w:val="BodyText"/>
        <w:spacing w:before="8"/>
        <w:rPr>
          <w:b/>
          <w:sz w:val="15"/>
          <w:lang w:eastAsia="ko-KR"/>
        </w:rPr>
      </w:pPr>
    </w:p>
    <w:p w14:paraId="7F220C8E" w14:textId="01AD614C" w:rsidR="00C73E44" w:rsidRDefault="005F5E28">
      <w:pPr>
        <w:pStyle w:val="BodyText"/>
        <w:spacing w:before="90"/>
        <w:ind w:left="100" w:right="174" w:firstLine="719"/>
        <w:rPr>
          <w:lang w:eastAsia="ko-KR"/>
        </w:rPr>
      </w:pPr>
      <w:r>
        <w:rPr>
          <w:lang w:eastAsia="ko"/>
        </w:rPr>
        <w:t xml:space="preserve">SEKO </w:t>
      </w:r>
      <w:proofErr w:type="spellStart"/>
      <w:r>
        <w:rPr>
          <w:lang w:eastAsia="ko"/>
        </w:rPr>
        <w:t>대리인의</w:t>
      </w:r>
      <w:proofErr w:type="spellEnd"/>
      <w:r>
        <w:rPr>
          <w:lang w:eastAsia="ko"/>
        </w:rPr>
        <w:t xml:space="preserve"> </w:t>
      </w:r>
      <w:proofErr w:type="spellStart"/>
      <w:r>
        <w:rPr>
          <w:lang w:eastAsia="ko"/>
        </w:rPr>
        <w:t>업무</w:t>
      </w:r>
      <w:proofErr w:type="spellEnd"/>
      <w:r>
        <w:rPr>
          <w:lang w:eastAsia="ko"/>
        </w:rPr>
        <w:t xml:space="preserve"> </w:t>
      </w:r>
      <w:proofErr w:type="spellStart"/>
      <w:r>
        <w:rPr>
          <w:lang w:eastAsia="ko"/>
        </w:rPr>
        <w:t>행위</w:t>
      </w:r>
      <w:proofErr w:type="spellEnd"/>
      <w:r>
        <w:rPr>
          <w:lang w:eastAsia="ko"/>
        </w:rPr>
        <w:t xml:space="preserve"> </w:t>
      </w:r>
      <w:proofErr w:type="spellStart"/>
      <w:r>
        <w:rPr>
          <w:lang w:eastAsia="ko"/>
        </w:rPr>
        <w:t>또는</w:t>
      </w:r>
      <w:proofErr w:type="spellEnd"/>
      <w:r>
        <w:rPr>
          <w:lang w:eastAsia="ko"/>
        </w:rPr>
        <w:t xml:space="preserve"> </w:t>
      </w:r>
      <w:proofErr w:type="spellStart"/>
      <w:r>
        <w:rPr>
          <w:lang w:eastAsia="ko"/>
        </w:rPr>
        <w:t>관행이</w:t>
      </w:r>
      <w:proofErr w:type="spellEnd"/>
      <w:r>
        <w:rPr>
          <w:lang w:eastAsia="ko"/>
        </w:rPr>
        <w:t xml:space="preserve"> 본 </w:t>
      </w:r>
      <w:proofErr w:type="spellStart"/>
      <w:r>
        <w:rPr>
          <w:lang w:eastAsia="ko"/>
        </w:rPr>
        <w:t>정책에</w:t>
      </w:r>
      <w:proofErr w:type="spellEnd"/>
      <w:r>
        <w:rPr>
          <w:lang w:eastAsia="ko"/>
        </w:rPr>
        <w:t xml:space="preserve"> </w:t>
      </w:r>
      <w:proofErr w:type="spellStart"/>
      <w:r>
        <w:rPr>
          <w:lang w:eastAsia="ko"/>
        </w:rPr>
        <w:t>위배된다고</w:t>
      </w:r>
      <w:proofErr w:type="spellEnd"/>
      <w:r>
        <w:rPr>
          <w:lang w:eastAsia="ko"/>
        </w:rPr>
        <w:t xml:space="preserve"> </w:t>
      </w:r>
      <w:proofErr w:type="spellStart"/>
      <w:r>
        <w:rPr>
          <w:lang w:eastAsia="ko"/>
        </w:rPr>
        <w:t>판단되는</w:t>
      </w:r>
      <w:proofErr w:type="spellEnd"/>
      <w:r>
        <w:rPr>
          <w:lang w:eastAsia="ko"/>
        </w:rPr>
        <w:t xml:space="preserve"> </w:t>
      </w:r>
      <w:proofErr w:type="spellStart"/>
      <w:r>
        <w:rPr>
          <w:lang w:eastAsia="ko"/>
        </w:rPr>
        <w:t>경우</w:t>
      </w:r>
      <w:proofErr w:type="spellEnd"/>
      <w:r>
        <w:rPr>
          <w:lang w:eastAsia="ko"/>
        </w:rPr>
        <w:t xml:space="preserve">, </w:t>
      </w:r>
      <w:proofErr w:type="spellStart"/>
      <w:r>
        <w:rPr>
          <w:lang w:eastAsia="ko"/>
        </w:rPr>
        <w:t>귀하는</w:t>
      </w:r>
      <w:proofErr w:type="spellEnd"/>
      <w:r>
        <w:rPr>
          <w:lang w:eastAsia="ko"/>
        </w:rPr>
        <w:t xml:space="preserve"> </w:t>
      </w:r>
      <w:proofErr w:type="spellStart"/>
      <w:r>
        <w:rPr>
          <w:lang w:eastAsia="ko"/>
        </w:rPr>
        <w:t>다음을</w:t>
      </w:r>
      <w:proofErr w:type="spellEnd"/>
      <w:r>
        <w:rPr>
          <w:lang w:eastAsia="ko"/>
        </w:rPr>
        <w:t xml:space="preserve"> </w:t>
      </w:r>
      <w:proofErr w:type="spellStart"/>
      <w:r>
        <w:rPr>
          <w:lang w:eastAsia="ko"/>
        </w:rPr>
        <w:t>수행해야</w:t>
      </w:r>
      <w:proofErr w:type="spellEnd"/>
      <w:r>
        <w:rPr>
          <w:lang w:eastAsia="ko"/>
        </w:rPr>
        <w:t xml:space="preserve"> 할 </w:t>
      </w:r>
      <w:proofErr w:type="spellStart"/>
      <w:r>
        <w:rPr>
          <w:lang w:eastAsia="ko"/>
        </w:rPr>
        <w:t>의무가</w:t>
      </w:r>
      <w:proofErr w:type="spellEnd"/>
      <w:r>
        <w:rPr>
          <w:lang w:eastAsia="ko"/>
        </w:rPr>
        <w:t xml:space="preserve"> </w:t>
      </w:r>
      <w:proofErr w:type="spellStart"/>
      <w:r>
        <w:rPr>
          <w:lang w:eastAsia="ko"/>
        </w:rPr>
        <w:t>있습니다</w:t>
      </w:r>
      <w:proofErr w:type="spellEnd"/>
      <w:r>
        <w:rPr>
          <w:lang w:eastAsia="ko"/>
        </w:rPr>
        <w:t>.</w:t>
      </w:r>
    </w:p>
    <w:p w14:paraId="58489301" w14:textId="77777777" w:rsidR="00C73E44" w:rsidRDefault="00C73E44">
      <w:pPr>
        <w:rPr>
          <w:lang w:eastAsia="ko-KR"/>
        </w:rPr>
        <w:sectPr w:rsidR="00C73E44">
          <w:headerReference w:type="default" r:id="rId7"/>
          <w:footerReference w:type="default" r:id="rId8"/>
          <w:type w:val="continuous"/>
          <w:pgSz w:w="12240" w:h="15840"/>
          <w:pgMar w:top="1660" w:right="1320" w:bottom="600" w:left="1340" w:header="960" w:footer="414" w:gutter="0"/>
          <w:pgNumType w:start="1"/>
          <w:cols w:space="720"/>
        </w:sectPr>
      </w:pPr>
    </w:p>
    <w:p w14:paraId="733C6B19" w14:textId="77777777" w:rsidR="00C73E44" w:rsidRDefault="00C73E44">
      <w:pPr>
        <w:pStyle w:val="BodyText"/>
        <w:rPr>
          <w:sz w:val="20"/>
          <w:lang w:eastAsia="ko-KR"/>
        </w:rPr>
      </w:pPr>
    </w:p>
    <w:p w14:paraId="528C7B2A" w14:textId="781345EC" w:rsidR="00C73E44" w:rsidRDefault="00430E0B">
      <w:pPr>
        <w:pStyle w:val="BodyText"/>
        <w:spacing w:before="90"/>
        <w:ind w:left="100" w:right="116" w:firstLine="719"/>
        <w:jc w:val="both"/>
        <w:rPr>
          <w:lang w:eastAsia="ko-KR"/>
        </w:rPr>
      </w:pPr>
      <w:hyperlink r:id="rId9">
        <w:r w:rsidR="005F5E28">
          <w:rPr>
            <w:lang w:eastAsia="ko"/>
          </w:rPr>
          <w:t>compliance@sekologistics.com</w:t>
        </w:r>
      </w:hyperlink>
      <w:r w:rsidR="005F5E28">
        <w:rPr>
          <w:lang w:eastAsia="ko"/>
        </w:rPr>
        <w:t xml:space="preserve">으로 </w:t>
      </w:r>
      <w:proofErr w:type="spellStart"/>
      <w:r w:rsidR="005F5E28">
        <w:rPr>
          <w:lang w:eastAsia="ko"/>
        </w:rPr>
        <w:t>이메일을</w:t>
      </w:r>
      <w:proofErr w:type="spellEnd"/>
      <w:r w:rsidR="005F5E28">
        <w:rPr>
          <w:lang w:eastAsia="ko"/>
        </w:rPr>
        <w:t xml:space="preserve"> </w:t>
      </w:r>
      <w:proofErr w:type="spellStart"/>
      <w:r w:rsidR="005F5E28">
        <w:rPr>
          <w:lang w:eastAsia="ko"/>
        </w:rPr>
        <w:t>보내십시오</w:t>
      </w:r>
      <w:proofErr w:type="spellEnd"/>
      <w:r w:rsidR="005F5E28">
        <w:rPr>
          <w:lang w:eastAsia="ko"/>
        </w:rPr>
        <w:t xml:space="preserve">. </w:t>
      </w:r>
      <w:proofErr w:type="spellStart"/>
      <w:r w:rsidR="005F5E28">
        <w:rPr>
          <w:lang w:eastAsia="ko"/>
        </w:rPr>
        <w:t>제목</w:t>
      </w:r>
      <w:proofErr w:type="spellEnd"/>
      <w:r w:rsidR="005F5E28">
        <w:rPr>
          <w:lang w:eastAsia="ko"/>
        </w:rPr>
        <w:t xml:space="preserve">: </w:t>
      </w:r>
      <w:proofErr w:type="spellStart"/>
      <w:r w:rsidR="005F5E28">
        <w:rPr>
          <w:lang w:eastAsia="ko"/>
        </w:rPr>
        <w:t>독점</w:t>
      </w:r>
      <w:proofErr w:type="spellEnd"/>
      <w:r w:rsidR="005F5E28">
        <w:rPr>
          <w:lang w:eastAsia="ko"/>
        </w:rPr>
        <w:t xml:space="preserve"> </w:t>
      </w:r>
      <w:proofErr w:type="spellStart"/>
      <w:r w:rsidR="005F5E28">
        <w:rPr>
          <w:lang w:eastAsia="ko"/>
        </w:rPr>
        <w:t>금지</w:t>
      </w:r>
      <w:proofErr w:type="spellEnd"/>
      <w:r w:rsidR="005F5E28">
        <w:rPr>
          <w:lang w:eastAsia="ko"/>
        </w:rPr>
        <w:t xml:space="preserve"> </w:t>
      </w:r>
      <w:proofErr w:type="spellStart"/>
      <w:r w:rsidR="005F5E28">
        <w:rPr>
          <w:lang w:eastAsia="ko"/>
        </w:rPr>
        <w:t>경고</w:t>
      </w:r>
      <w:proofErr w:type="spellEnd"/>
      <w:r w:rsidR="005F5E28">
        <w:rPr>
          <w:lang w:eastAsia="ko"/>
        </w:rPr>
        <w:t xml:space="preserve">, </w:t>
      </w:r>
      <w:proofErr w:type="spellStart"/>
      <w:r w:rsidR="005F5E28">
        <w:rPr>
          <w:lang w:eastAsia="ko"/>
        </w:rPr>
        <w:t>발신자</w:t>
      </w:r>
      <w:proofErr w:type="spellEnd"/>
      <w:r w:rsidR="005F5E28">
        <w:rPr>
          <w:lang w:eastAsia="ko"/>
        </w:rPr>
        <w:t xml:space="preserve"> </w:t>
      </w:r>
      <w:proofErr w:type="spellStart"/>
      <w:r w:rsidR="005F5E28">
        <w:rPr>
          <w:lang w:eastAsia="ko"/>
        </w:rPr>
        <w:t>서명을</w:t>
      </w:r>
      <w:proofErr w:type="spellEnd"/>
      <w:r w:rsidR="005F5E28">
        <w:rPr>
          <w:lang w:eastAsia="ko"/>
        </w:rPr>
        <w:t xml:space="preserve"> </w:t>
      </w:r>
      <w:proofErr w:type="spellStart"/>
      <w:r w:rsidR="005F5E28">
        <w:rPr>
          <w:lang w:eastAsia="ko"/>
        </w:rPr>
        <w:t>포함하는</w:t>
      </w:r>
      <w:proofErr w:type="spellEnd"/>
      <w:r w:rsidR="005F5E28">
        <w:rPr>
          <w:lang w:eastAsia="ko"/>
        </w:rPr>
        <w:t xml:space="preserve"> </w:t>
      </w:r>
      <w:proofErr w:type="spellStart"/>
      <w:r w:rsidR="005F5E28">
        <w:rPr>
          <w:lang w:eastAsia="ko"/>
        </w:rPr>
        <w:t>이메일</w:t>
      </w:r>
      <w:proofErr w:type="spellEnd"/>
      <w:r w:rsidR="005F5E28">
        <w:rPr>
          <w:lang w:eastAsia="ko"/>
        </w:rPr>
        <w:t xml:space="preserve"> </w:t>
      </w:r>
      <w:proofErr w:type="spellStart"/>
      <w:r w:rsidR="005F5E28">
        <w:rPr>
          <w:lang w:eastAsia="ko"/>
        </w:rPr>
        <w:t>본문</w:t>
      </w:r>
      <w:proofErr w:type="spellEnd"/>
      <w:r w:rsidR="005F5E28">
        <w:rPr>
          <w:lang w:eastAsia="ko"/>
        </w:rPr>
        <w:t xml:space="preserve">. </w:t>
      </w:r>
      <w:proofErr w:type="spellStart"/>
      <w:r w:rsidR="005F5E28">
        <w:rPr>
          <w:lang w:eastAsia="ko"/>
        </w:rPr>
        <w:t>법무</w:t>
      </w:r>
      <w:proofErr w:type="spellEnd"/>
      <w:r w:rsidR="005F5E28">
        <w:rPr>
          <w:lang w:eastAsia="ko"/>
        </w:rPr>
        <w:t>/</w:t>
      </w:r>
      <w:proofErr w:type="spellStart"/>
      <w:r w:rsidR="005F5E28">
        <w:rPr>
          <w:lang w:eastAsia="ko"/>
        </w:rPr>
        <w:t>규정</w:t>
      </w:r>
      <w:proofErr w:type="spellEnd"/>
      <w:r w:rsidR="005F5E28">
        <w:rPr>
          <w:lang w:eastAsia="ko"/>
        </w:rPr>
        <w:t xml:space="preserve"> </w:t>
      </w:r>
      <w:proofErr w:type="spellStart"/>
      <w:r w:rsidR="005F5E28">
        <w:rPr>
          <w:lang w:eastAsia="ko"/>
        </w:rPr>
        <w:t>준수</w:t>
      </w:r>
      <w:proofErr w:type="spellEnd"/>
      <w:r w:rsidR="005F5E28">
        <w:rPr>
          <w:lang w:eastAsia="ko"/>
        </w:rPr>
        <w:t xml:space="preserve"> </w:t>
      </w:r>
      <w:proofErr w:type="spellStart"/>
      <w:r w:rsidR="005F5E28">
        <w:rPr>
          <w:lang w:eastAsia="ko"/>
        </w:rPr>
        <w:t>부서에서</w:t>
      </w:r>
      <w:proofErr w:type="spellEnd"/>
      <w:r w:rsidR="005F5E28">
        <w:rPr>
          <w:lang w:eastAsia="ko"/>
        </w:rPr>
        <w:t xml:space="preserve"> </w:t>
      </w:r>
      <w:proofErr w:type="spellStart"/>
      <w:r w:rsidR="005F5E28">
        <w:rPr>
          <w:lang w:eastAsia="ko"/>
        </w:rPr>
        <w:t>즉시</w:t>
      </w:r>
      <w:proofErr w:type="spellEnd"/>
      <w:r w:rsidR="005F5E28">
        <w:rPr>
          <w:lang w:eastAsia="ko"/>
        </w:rPr>
        <w:t xml:space="preserve"> </w:t>
      </w:r>
      <w:proofErr w:type="spellStart"/>
      <w:r w:rsidR="005F5E28">
        <w:rPr>
          <w:lang w:eastAsia="ko"/>
        </w:rPr>
        <w:t>연락을</w:t>
      </w:r>
      <w:proofErr w:type="spellEnd"/>
      <w:r w:rsidR="005F5E28">
        <w:rPr>
          <w:lang w:eastAsia="ko"/>
        </w:rPr>
        <w:t xml:space="preserve"> </w:t>
      </w:r>
      <w:proofErr w:type="spellStart"/>
      <w:r w:rsidR="005F5E28">
        <w:rPr>
          <w:lang w:eastAsia="ko"/>
        </w:rPr>
        <w:t>드릴</w:t>
      </w:r>
      <w:proofErr w:type="spellEnd"/>
      <w:r w:rsidR="005F5E28">
        <w:rPr>
          <w:lang w:eastAsia="ko"/>
        </w:rPr>
        <w:t xml:space="preserve"> </w:t>
      </w:r>
      <w:proofErr w:type="spellStart"/>
      <w:r w:rsidR="005F5E28">
        <w:rPr>
          <w:lang w:eastAsia="ko"/>
        </w:rPr>
        <w:t>것입니다</w:t>
      </w:r>
      <w:proofErr w:type="spellEnd"/>
      <w:r w:rsidR="005F5E28">
        <w:rPr>
          <w:lang w:eastAsia="ko"/>
        </w:rPr>
        <w:t>.</w:t>
      </w:r>
    </w:p>
    <w:p w14:paraId="725DE9F9" w14:textId="77777777" w:rsidR="00C73E44" w:rsidRDefault="00C73E44">
      <w:pPr>
        <w:pStyle w:val="BodyText"/>
        <w:spacing w:before="3"/>
        <w:rPr>
          <w:sz w:val="25"/>
          <w:lang w:eastAsia="ko-KR"/>
        </w:rPr>
      </w:pPr>
    </w:p>
    <w:p w14:paraId="17E5EEFE" w14:textId="77777777" w:rsidR="00C73E44" w:rsidRDefault="005F5E28">
      <w:pPr>
        <w:pStyle w:val="Heading1"/>
        <w:spacing w:before="1"/>
        <w:rPr>
          <w:u w:val="none"/>
          <w:lang w:eastAsia="ko-KR"/>
        </w:rPr>
      </w:pPr>
      <w:proofErr w:type="spellStart"/>
      <w:r>
        <w:rPr>
          <w:lang w:eastAsia="ko"/>
        </w:rPr>
        <w:t>신고에</w:t>
      </w:r>
      <w:proofErr w:type="spellEnd"/>
      <w:r>
        <w:rPr>
          <w:lang w:eastAsia="ko"/>
        </w:rPr>
        <w:t xml:space="preserve"> </w:t>
      </w:r>
      <w:proofErr w:type="spellStart"/>
      <w:r>
        <w:rPr>
          <w:lang w:eastAsia="ko"/>
        </w:rPr>
        <w:t>대한</w:t>
      </w:r>
      <w:proofErr w:type="spellEnd"/>
      <w:r>
        <w:rPr>
          <w:lang w:eastAsia="ko"/>
        </w:rPr>
        <w:t xml:space="preserve"> </w:t>
      </w:r>
      <w:proofErr w:type="spellStart"/>
      <w:r>
        <w:rPr>
          <w:lang w:eastAsia="ko"/>
        </w:rPr>
        <w:t>보복</w:t>
      </w:r>
      <w:proofErr w:type="spellEnd"/>
      <w:r>
        <w:rPr>
          <w:lang w:eastAsia="ko"/>
        </w:rPr>
        <w:t xml:space="preserve"> </w:t>
      </w:r>
      <w:proofErr w:type="spellStart"/>
      <w:r>
        <w:rPr>
          <w:lang w:eastAsia="ko"/>
        </w:rPr>
        <w:t>금지</w:t>
      </w:r>
      <w:proofErr w:type="spellEnd"/>
      <w:r>
        <w:rPr>
          <w:lang w:eastAsia="ko"/>
        </w:rPr>
        <w:t>:</w:t>
      </w:r>
    </w:p>
    <w:p w14:paraId="6B0E51B9" w14:textId="77777777" w:rsidR="00C73E44" w:rsidRDefault="00C73E44">
      <w:pPr>
        <w:pStyle w:val="BodyText"/>
        <w:rPr>
          <w:b/>
          <w:lang w:eastAsia="ko-KR"/>
        </w:rPr>
      </w:pPr>
    </w:p>
    <w:p w14:paraId="1F62230A" w14:textId="59C0FE9A" w:rsidR="00C73E44" w:rsidRDefault="005F5E28">
      <w:pPr>
        <w:pStyle w:val="BodyText"/>
        <w:ind w:left="191" w:right="144" w:firstLine="628"/>
        <w:rPr>
          <w:lang w:eastAsia="ko-KR"/>
        </w:rPr>
      </w:pPr>
      <w:proofErr w:type="spellStart"/>
      <w:r>
        <w:rPr>
          <w:lang w:eastAsia="ko"/>
        </w:rPr>
        <w:t>SEKO는</w:t>
      </w:r>
      <w:proofErr w:type="spellEnd"/>
      <w:r>
        <w:rPr>
          <w:lang w:eastAsia="ko"/>
        </w:rPr>
        <w:t xml:space="preserve"> </w:t>
      </w:r>
      <w:proofErr w:type="spellStart"/>
      <w:r>
        <w:rPr>
          <w:lang w:eastAsia="ko"/>
        </w:rPr>
        <w:t>상황에</w:t>
      </w:r>
      <w:proofErr w:type="spellEnd"/>
      <w:r>
        <w:rPr>
          <w:lang w:eastAsia="ko"/>
        </w:rPr>
        <w:t xml:space="preserve"> </w:t>
      </w:r>
      <w:proofErr w:type="spellStart"/>
      <w:r>
        <w:rPr>
          <w:lang w:eastAsia="ko"/>
        </w:rPr>
        <w:t>따라</w:t>
      </w:r>
      <w:proofErr w:type="spellEnd"/>
      <w:r>
        <w:rPr>
          <w:lang w:eastAsia="ko"/>
        </w:rPr>
        <w:t xml:space="preserve"> </w:t>
      </w:r>
      <w:proofErr w:type="spellStart"/>
      <w:r>
        <w:rPr>
          <w:lang w:eastAsia="ko"/>
        </w:rPr>
        <w:t>가능하고</w:t>
      </w:r>
      <w:proofErr w:type="spellEnd"/>
      <w:r>
        <w:rPr>
          <w:lang w:eastAsia="ko"/>
        </w:rPr>
        <w:t xml:space="preserve"> </w:t>
      </w:r>
      <w:proofErr w:type="spellStart"/>
      <w:r>
        <w:rPr>
          <w:lang w:eastAsia="ko"/>
        </w:rPr>
        <w:t>적절한</w:t>
      </w:r>
      <w:proofErr w:type="spellEnd"/>
      <w:r>
        <w:rPr>
          <w:lang w:eastAsia="ko"/>
        </w:rPr>
        <w:t xml:space="preserve"> </w:t>
      </w:r>
      <w:proofErr w:type="spellStart"/>
      <w:r>
        <w:rPr>
          <w:lang w:eastAsia="ko"/>
        </w:rPr>
        <w:t>범위</w:t>
      </w:r>
      <w:proofErr w:type="spellEnd"/>
      <w:r>
        <w:rPr>
          <w:lang w:eastAsia="ko"/>
        </w:rPr>
        <w:t xml:space="preserve"> </w:t>
      </w:r>
      <w:proofErr w:type="spellStart"/>
      <w:r>
        <w:rPr>
          <w:lang w:eastAsia="ko"/>
        </w:rPr>
        <w:t>내에서</w:t>
      </w:r>
      <w:proofErr w:type="spellEnd"/>
      <w:r>
        <w:rPr>
          <w:lang w:eastAsia="ko"/>
        </w:rPr>
        <w:t xml:space="preserve"> </w:t>
      </w:r>
      <w:proofErr w:type="spellStart"/>
      <w:r>
        <w:rPr>
          <w:lang w:eastAsia="ko"/>
        </w:rPr>
        <w:t>주장의</w:t>
      </w:r>
      <w:proofErr w:type="spellEnd"/>
      <w:r>
        <w:rPr>
          <w:lang w:eastAsia="ko"/>
        </w:rPr>
        <w:t xml:space="preserve"> </w:t>
      </w:r>
      <w:proofErr w:type="spellStart"/>
      <w:r>
        <w:rPr>
          <w:lang w:eastAsia="ko"/>
        </w:rPr>
        <w:t>기밀성을</w:t>
      </w:r>
      <w:proofErr w:type="spellEnd"/>
      <w:r>
        <w:rPr>
          <w:lang w:eastAsia="ko"/>
        </w:rPr>
        <w:t xml:space="preserve"> </w:t>
      </w:r>
      <w:proofErr w:type="spellStart"/>
      <w:r>
        <w:rPr>
          <w:lang w:eastAsia="ko"/>
        </w:rPr>
        <w:t>보호합니다</w:t>
      </w:r>
      <w:proofErr w:type="spellEnd"/>
      <w:r>
        <w:rPr>
          <w:lang w:eastAsia="ko"/>
        </w:rPr>
        <w:t xml:space="preserve">. </w:t>
      </w:r>
      <w:proofErr w:type="spellStart"/>
      <w:r>
        <w:rPr>
          <w:lang w:eastAsia="ko"/>
        </w:rPr>
        <w:t>본인의</w:t>
      </w:r>
      <w:proofErr w:type="spellEnd"/>
      <w:r>
        <w:rPr>
          <w:lang w:eastAsia="ko"/>
        </w:rPr>
        <w:t xml:space="preserve"> </w:t>
      </w:r>
      <w:proofErr w:type="spellStart"/>
      <w:r>
        <w:rPr>
          <w:lang w:eastAsia="ko"/>
        </w:rPr>
        <w:t>이름으로</w:t>
      </w:r>
      <w:proofErr w:type="spellEnd"/>
      <w:r>
        <w:rPr>
          <w:lang w:eastAsia="ko"/>
        </w:rPr>
        <w:t xml:space="preserve"> </w:t>
      </w:r>
      <w:proofErr w:type="spellStart"/>
      <w:r>
        <w:rPr>
          <w:lang w:eastAsia="ko"/>
        </w:rPr>
        <w:t>불만을</w:t>
      </w:r>
      <w:proofErr w:type="spellEnd"/>
      <w:r>
        <w:rPr>
          <w:lang w:eastAsia="ko"/>
        </w:rPr>
        <w:t xml:space="preserve"> </w:t>
      </w:r>
      <w:proofErr w:type="spellStart"/>
      <w:r>
        <w:rPr>
          <w:lang w:eastAsia="ko"/>
        </w:rPr>
        <w:t>제기하거나</w:t>
      </w:r>
      <w:proofErr w:type="spellEnd"/>
      <w:r>
        <w:rPr>
          <w:lang w:eastAsia="ko"/>
        </w:rPr>
        <w:t xml:space="preserve"> </w:t>
      </w:r>
      <w:proofErr w:type="spellStart"/>
      <w:r>
        <w:rPr>
          <w:lang w:eastAsia="ko"/>
        </w:rPr>
        <w:t>신고하는</w:t>
      </w:r>
      <w:proofErr w:type="spellEnd"/>
      <w:r>
        <w:rPr>
          <w:lang w:eastAsia="ko"/>
        </w:rPr>
        <w:t xml:space="preserve"> </w:t>
      </w:r>
      <w:proofErr w:type="spellStart"/>
      <w:r>
        <w:rPr>
          <w:lang w:eastAsia="ko"/>
        </w:rPr>
        <w:t>것이</w:t>
      </w:r>
      <w:proofErr w:type="spellEnd"/>
      <w:r>
        <w:rPr>
          <w:lang w:eastAsia="ko"/>
        </w:rPr>
        <w:t xml:space="preserve"> </w:t>
      </w:r>
      <w:proofErr w:type="spellStart"/>
      <w:r>
        <w:rPr>
          <w:lang w:eastAsia="ko"/>
        </w:rPr>
        <w:t>불편하다면</w:t>
      </w:r>
      <w:proofErr w:type="spellEnd"/>
      <w:r>
        <w:rPr>
          <w:lang w:eastAsia="ko"/>
        </w:rPr>
        <w:t xml:space="preserve"> </w:t>
      </w:r>
      <w:proofErr w:type="spellStart"/>
      <w:r>
        <w:rPr>
          <w:lang w:eastAsia="ko"/>
        </w:rPr>
        <w:t>익명으로</w:t>
      </w:r>
      <w:proofErr w:type="spellEnd"/>
      <w:r>
        <w:rPr>
          <w:lang w:eastAsia="ko"/>
        </w:rPr>
        <w:t xml:space="preserve"> </w:t>
      </w:r>
      <w:proofErr w:type="spellStart"/>
      <w:r>
        <w:rPr>
          <w:lang w:eastAsia="ko"/>
        </w:rPr>
        <w:t>불만을</w:t>
      </w:r>
      <w:proofErr w:type="spellEnd"/>
      <w:r>
        <w:rPr>
          <w:lang w:eastAsia="ko"/>
        </w:rPr>
        <w:t xml:space="preserve"> </w:t>
      </w:r>
      <w:proofErr w:type="spellStart"/>
      <w:r>
        <w:rPr>
          <w:lang w:eastAsia="ko"/>
        </w:rPr>
        <w:t>제기할</w:t>
      </w:r>
      <w:proofErr w:type="spellEnd"/>
      <w:r>
        <w:rPr>
          <w:lang w:eastAsia="ko"/>
        </w:rPr>
        <w:t xml:space="preserve"> 수 </w:t>
      </w:r>
      <w:proofErr w:type="spellStart"/>
      <w:r>
        <w:rPr>
          <w:lang w:eastAsia="ko"/>
        </w:rPr>
        <w:t>있습니다</w:t>
      </w:r>
      <w:proofErr w:type="spellEnd"/>
      <w:r>
        <w:rPr>
          <w:lang w:eastAsia="ko"/>
        </w:rPr>
        <w:t xml:space="preserve">. </w:t>
      </w:r>
      <w:proofErr w:type="spellStart"/>
      <w:r>
        <w:rPr>
          <w:lang w:eastAsia="ko"/>
        </w:rPr>
        <w:t>SEKO는</w:t>
      </w:r>
      <w:proofErr w:type="spellEnd"/>
      <w:r>
        <w:rPr>
          <w:lang w:eastAsia="ko"/>
        </w:rPr>
        <w:t xml:space="preserve"> 본 </w:t>
      </w:r>
      <w:proofErr w:type="spellStart"/>
      <w:r>
        <w:rPr>
          <w:lang w:eastAsia="ko"/>
        </w:rPr>
        <w:t>정책에</w:t>
      </w:r>
      <w:proofErr w:type="spellEnd"/>
      <w:r>
        <w:rPr>
          <w:lang w:eastAsia="ko"/>
        </w:rPr>
        <w:t xml:space="preserve"> </w:t>
      </w:r>
      <w:proofErr w:type="spellStart"/>
      <w:r>
        <w:rPr>
          <w:lang w:eastAsia="ko"/>
        </w:rPr>
        <w:t>따른</w:t>
      </w:r>
      <w:proofErr w:type="spellEnd"/>
      <w:r>
        <w:rPr>
          <w:lang w:eastAsia="ko"/>
        </w:rPr>
        <w:t xml:space="preserve"> </w:t>
      </w:r>
      <w:proofErr w:type="spellStart"/>
      <w:r>
        <w:rPr>
          <w:lang w:eastAsia="ko"/>
        </w:rPr>
        <w:t>모든</w:t>
      </w:r>
      <w:proofErr w:type="spellEnd"/>
      <w:r>
        <w:rPr>
          <w:lang w:eastAsia="ko"/>
        </w:rPr>
        <w:t xml:space="preserve"> </w:t>
      </w:r>
      <w:proofErr w:type="spellStart"/>
      <w:r>
        <w:rPr>
          <w:lang w:eastAsia="ko"/>
        </w:rPr>
        <w:t>불만</w:t>
      </w:r>
      <w:proofErr w:type="spellEnd"/>
      <w:r>
        <w:rPr>
          <w:lang w:eastAsia="ko"/>
        </w:rPr>
        <w:t xml:space="preserve"> </w:t>
      </w:r>
      <w:proofErr w:type="spellStart"/>
      <w:r>
        <w:rPr>
          <w:lang w:eastAsia="ko"/>
        </w:rPr>
        <w:t>사항을</w:t>
      </w:r>
      <w:proofErr w:type="spellEnd"/>
      <w:r>
        <w:rPr>
          <w:lang w:eastAsia="ko"/>
        </w:rPr>
        <w:t xml:space="preserve"> </w:t>
      </w:r>
      <w:proofErr w:type="spellStart"/>
      <w:r>
        <w:rPr>
          <w:lang w:eastAsia="ko"/>
        </w:rPr>
        <w:t>적극적으로</w:t>
      </w:r>
      <w:proofErr w:type="spellEnd"/>
      <w:r>
        <w:rPr>
          <w:lang w:eastAsia="ko"/>
        </w:rPr>
        <w:t xml:space="preserve"> </w:t>
      </w:r>
      <w:proofErr w:type="spellStart"/>
      <w:r>
        <w:rPr>
          <w:lang w:eastAsia="ko"/>
        </w:rPr>
        <w:t>조사할</w:t>
      </w:r>
      <w:proofErr w:type="spellEnd"/>
      <w:r>
        <w:rPr>
          <w:lang w:eastAsia="ko"/>
        </w:rPr>
        <w:t xml:space="preserve"> </w:t>
      </w:r>
      <w:proofErr w:type="spellStart"/>
      <w:r>
        <w:rPr>
          <w:lang w:eastAsia="ko"/>
        </w:rPr>
        <w:t>것이며</w:t>
      </w:r>
      <w:proofErr w:type="spellEnd"/>
      <w:r>
        <w:rPr>
          <w:lang w:eastAsia="ko"/>
        </w:rPr>
        <w:t xml:space="preserve">, </w:t>
      </w:r>
      <w:proofErr w:type="spellStart"/>
      <w:r>
        <w:rPr>
          <w:lang w:eastAsia="ko"/>
        </w:rPr>
        <w:t>위반이</w:t>
      </w:r>
      <w:proofErr w:type="spellEnd"/>
      <w:r>
        <w:rPr>
          <w:lang w:eastAsia="ko"/>
        </w:rPr>
        <w:t xml:space="preserve"> </w:t>
      </w:r>
      <w:proofErr w:type="spellStart"/>
      <w:r>
        <w:rPr>
          <w:lang w:eastAsia="ko"/>
        </w:rPr>
        <w:t>발생한</w:t>
      </w:r>
      <w:proofErr w:type="spellEnd"/>
      <w:r>
        <w:rPr>
          <w:lang w:eastAsia="ko"/>
        </w:rPr>
        <w:t xml:space="preserve"> </w:t>
      </w:r>
      <w:proofErr w:type="spellStart"/>
      <w:r>
        <w:rPr>
          <w:lang w:eastAsia="ko"/>
        </w:rPr>
        <w:t>것으로</w:t>
      </w:r>
      <w:proofErr w:type="spellEnd"/>
      <w:r>
        <w:rPr>
          <w:lang w:eastAsia="ko"/>
        </w:rPr>
        <w:t xml:space="preserve"> </w:t>
      </w:r>
      <w:proofErr w:type="spellStart"/>
      <w:r>
        <w:rPr>
          <w:lang w:eastAsia="ko"/>
        </w:rPr>
        <w:t>판단되는</w:t>
      </w:r>
      <w:proofErr w:type="spellEnd"/>
      <w:r>
        <w:rPr>
          <w:lang w:eastAsia="ko"/>
        </w:rPr>
        <w:t xml:space="preserve"> </w:t>
      </w:r>
      <w:proofErr w:type="spellStart"/>
      <w:r>
        <w:rPr>
          <w:lang w:eastAsia="ko"/>
        </w:rPr>
        <w:t>경우</w:t>
      </w:r>
      <w:proofErr w:type="spellEnd"/>
      <w:r>
        <w:rPr>
          <w:lang w:eastAsia="ko"/>
        </w:rPr>
        <w:t xml:space="preserve"> </w:t>
      </w:r>
      <w:proofErr w:type="spellStart"/>
      <w:r>
        <w:rPr>
          <w:lang w:eastAsia="ko"/>
        </w:rPr>
        <w:t>SEKO는</w:t>
      </w:r>
      <w:proofErr w:type="spellEnd"/>
      <w:r>
        <w:rPr>
          <w:lang w:eastAsia="ko"/>
        </w:rPr>
        <w:t xml:space="preserve"> </w:t>
      </w:r>
      <w:proofErr w:type="spellStart"/>
      <w:r>
        <w:rPr>
          <w:lang w:eastAsia="ko"/>
        </w:rPr>
        <w:t>해당</w:t>
      </w:r>
      <w:proofErr w:type="spellEnd"/>
      <w:r>
        <w:rPr>
          <w:lang w:eastAsia="ko"/>
        </w:rPr>
        <w:t xml:space="preserve"> </w:t>
      </w:r>
      <w:proofErr w:type="spellStart"/>
      <w:r>
        <w:rPr>
          <w:lang w:eastAsia="ko"/>
        </w:rPr>
        <w:t>직원의</w:t>
      </w:r>
      <w:proofErr w:type="spellEnd"/>
      <w:r>
        <w:rPr>
          <w:lang w:eastAsia="ko"/>
        </w:rPr>
        <w:t xml:space="preserve"> </w:t>
      </w:r>
      <w:proofErr w:type="spellStart"/>
      <w:r>
        <w:rPr>
          <w:lang w:eastAsia="ko"/>
        </w:rPr>
        <w:t>퇴사</w:t>
      </w:r>
      <w:proofErr w:type="spellEnd"/>
      <w:r>
        <w:rPr>
          <w:lang w:eastAsia="ko"/>
        </w:rPr>
        <w:t xml:space="preserve"> </w:t>
      </w:r>
      <w:proofErr w:type="spellStart"/>
      <w:r>
        <w:rPr>
          <w:lang w:eastAsia="ko"/>
        </w:rPr>
        <w:t>또는</w:t>
      </w:r>
      <w:proofErr w:type="spellEnd"/>
      <w:r>
        <w:rPr>
          <w:lang w:eastAsia="ko"/>
        </w:rPr>
        <w:t xml:space="preserve"> </w:t>
      </w:r>
      <w:proofErr w:type="spellStart"/>
      <w:r>
        <w:rPr>
          <w:lang w:eastAsia="ko"/>
        </w:rPr>
        <w:t>해당</w:t>
      </w:r>
      <w:proofErr w:type="spellEnd"/>
      <w:r>
        <w:rPr>
          <w:lang w:eastAsia="ko"/>
        </w:rPr>
        <w:t xml:space="preserve"> SEKO </w:t>
      </w:r>
      <w:proofErr w:type="spellStart"/>
      <w:r>
        <w:rPr>
          <w:lang w:eastAsia="ko"/>
        </w:rPr>
        <w:t>대리인과의</w:t>
      </w:r>
      <w:proofErr w:type="spellEnd"/>
      <w:r>
        <w:rPr>
          <w:lang w:eastAsia="ko"/>
        </w:rPr>
        <w:t xml:space="preserve"> </w:t>
      </w:r>
      <w:proofErr w:type="spellStart"/>
      <w:r>
        <w:rPr>
          <w:lang w:eastAsia="ko"/>
        </w:rPr>
        <w:t>계약</w:t>
      </w:r>
      <w:proofErr w:type="spellEnd"/>
      <w:r>
        <w:rPr>
          <w:lang w:eastAsia="ko"/>
        </w:rPr>
        <w:t xml:space="preserve"> </w:t>
      </w:r>
      <w:proofErr w:type="spellStart"/>
      <w:r>
        <w:rPr>
          <w:lang w:eastAsia="ko"/>
        </w:rPr>
        <w:t>해지를</w:t>
      </w:r>
      <w:proofErr w:type="spellEnd"/>
      <w:r>
        <w:rPr>
          <w:lang w:eastAsia="ko"/>
        </w:rPr>
        <w:t xml:space="preserve"> </w:t>
      </w:r>
      <w:proofErr w:type="spellStart"/>
      <w:r>
        <w:rPr>
          <w:lang w:eastAsia="ko"/>
        </w:rPr>
        <w:t>포함하여</w:t>
      </w:r>
      <w:proofErr w:type="spellEnd"/>
      <w:r>
        <w:rPr>
          <w:lang w:eastAsia="ko"/>
        </w:rPr>
        <w:t xml:space="preserve"> </w:t>
      </w:r>
      <w:proofErr w:type="spellStart"/>
      <w:r>
        <w:rPr>
          <w:lang w:eastAsia="ko"/>
        </w:rPr>
        <w:t>가해</w:t>
      </w:r>
      <w:proofErr w:type="spellEnd"/>
      <w:r>
        <w:rPr>
          <w:lang w:eastAsia="ko"/>
        </w:rPr>
        <w:t xml:space="preserve"> </w:t>
      </w:r>
      <w:proofErr w:type="spellStart"/>
      <w:r>
        <w:rPr>
          <w:lang w:eastAsia="ko"/>
        </w:rPr>
        <w:t>당사자에</w:t>
      </w:r>
      <w:proofErr w:type="spellEnd"/>
      <w:r>
        <w:rPr>
          <w:lang w:eastAsia="ko"/>
        </w:rPr>
        <w:t xml:space="preserve"> </w:t>
      </w:r>
      <w:proofErr w:type="spellStart"/>
      <w:r>
        <w:rPr>
          <w:lang w:eastAsia="ko"/>
        </w:rPr>
        <w:t>대해</w:t>
      </w:r>
      <w:proofErr w:type="spellEnd"/>
      <w:r>
        <w:rPr>
          <w:lang w:eastAsia="ko"/>
        </w:rPr>
        <w:t xml:space="preserve"> </w:t>
      </w:r>
      <w:proofErr w:type="spellStart"/>
      <w:r>
        <w:rPr>
          <w:lang w:eastAsia="ko"/>
        </w:rPr>
        <w:t>적절한</w:t>
      </w:r>
      <w:proofErr w:type="spellEnd"/>
      <w:r>
        <w:rPr>
          <w:lang w:eastAsia="ko"/>
        </w:rPr>
        <w:t xml:space="preserve"> </w:t>
      </w:r>
      <w:proofErr w:type="spellStart"/>
      <w:r>
        <w:rPr>
          <w:lang w:eastAsia="ko"/>
        </w:rPr>
        <w:t>징계</w:t>
      </w:r>
      <w:proofErr w:type="spellEnd"/>
      <w:r>
        <w:rPr>
          <w:lang w:eastAsia="ko"/>
        </w:rPr>
        <w:t xml:space="preserve"> </w:t>
      </w:r>
      <w:proofErr w:type="spellStart"/>
      <w:r>
        <w:rPr>
          <w:lang w:eastAsia="ko"/>
        </w:rPr>
        <w:t>조치를</w:t>
      </w:r>
      <w:proofErr w:type="spellEnd"/>
      <w:r>
        <w:rPr>
          <w:lang w:eastAsia="ko"/>
        </w:rPr>
        <w:t xml:space="preserve"> </w:t>
      </w:r>
      <w:proofErr w:type="spellStart"/>
      <w:r>
        <w:rPr>
          <w:lang w:eastAsia="ko"/>
        </w:rPr>
        <w:t>취할</w:t>
      </w:r>
      <w:proofErr w:type="spellEnd"/>
      <w:r>
        <w:rPr>
          <w:lang w:eastAsia="ko"/>
        </w:rPr>
        <w:t xml:space="preserve"> </w:t>
      </w:r>
      <w:proofErr w:type="spellStart"/>
      <w:r>
        <w:rPr>
          <w:lang w:eastAsia="ko"/>
        </w:rPr>
        <w:t>것입니다</w:t>
      </w:r>
      <w:proofErr w:type="spellEnd"/>
      <w:r>
        <w:rPr>
          <w:lang w:eastAsia="ko"/>
        </w:rPr>
        <w:t xml:space="preserve">. </w:t>
      </w:r>
      <w:proofErr w:type="spellStart"/>
      <w:r>
        <w:rPr>
          <w:lang w:eastAsia="ko"/>
        </w:rPr>
        <w:t>SEKO는</w:t>
      </w:r>
      <w:proofErr w:type="spellEnd"/>
      <w:r>
        <w:rPr>
          <w:lang w:eastAsia="ko"/>
        </w:rPr>
        <w:t xml:space="preserve"> </w:t>
      </w:r>
      <w:proofErr w:type="spellStart"/>
      <w:r>
        <w:rPr>
          <w:lang w:eastAsia="ko"/>
        </w:rPr>
        <w:t>독점금지법</w:t>
      </w:r>
      <w:proofErr w:type="spellEnd"/>
      <w:r>
        <w:rPr>
          <w:lang w:eastAsia="ko"/>
        </w:rPr>
        <w:t xml:space="preserve"> </w:t>
      </w:r>
      <w:proofErr w:type="spellStart"/>
      <w:r>
        <w:rPr>
          <w:lang w:eastAsia="ko"/>
        </w:rPr>
        <w:t>위반에</w:t>
      </w:r>
      <w:proofErr w:type="spellEnd"/>
      <w:r>
        <w:rPr>
          <w:lang w:eastAsia="ko"/>
        </w:rPr>
        <w:t xml:space="preserve"> </w:t>
      </w:r>
      <w:proofErr w:type="spellStart"/>
      <w:r>
        <w:rPr>
          <w:lang w:eastAsia="ko"/>
        </w:rPr>
        <w:t>대해</w:t>
      </w:r>
      <w:proofErr w:type="spellEnd"/>
      <w:r>
        <w:rPr>
          <w:lang w:eastAsia="ko"/>
        </w:rPr>
        <w:t xml:space="preserve"> </w:t>
      </w:r>
      <w:proofErr w:type="spellStart"/>
      <w:r>
        <w:rPr>
          <w:lang w:eastAsia="ko"/>
        </w:rPr>
        <w:t>불만을</w:t>
      </w:r>
      <w:proofErr w:type="spellEnd"/>
      <w:r>
        <w:rPr>
          <w:lang w:eastAsia="ko"/>
        </w:rPr>
        <w:t xml:space="preserve"> </w:t>
      </w:r>
      <w:proofErr w:type="spellStart"/>
      <w:r>
        <w:rPr>
          <w:lang w:eastAsia="ko"/>
        </w:rPr>
        <w:t>제기했거나</w:t>
      </w:r>
      <w:proofErr w:type="spellEnd"/>
      <w:r>
        <w:rPr>
          <w:lang w:eastAsia="ko"/>
        </w:rPr>
        <w:t xml:space="preserve"> </w:t>
      </w:r>
      <w:proofErr w:type="spellStart"/>
      <w:r>
        <w:rPr>
          <w:lang w:eastAsia="ko"/>
        </w:rPr>
        <w:t>그러한</w:t>
      </w:r>
      <w:proofErr w:type="spellEnd"/>
      <w:r>
        <w:rPr>
          <w:lang w:eastAsia="ko"/>
        </w:rPr>
        <w:t xml:space="preserve"> </w:t>
      </w:r>
      <w:proofErr w:type="spellStart"/>
      <w:r>
        <w:rPr>
          <w:lang w:eastAsia="ko"/>
        </w:rPr>
        <w:t>불만에</w:t>
      </w:r>
      <w:proofErr w:type="spellEnd"/>
      <w:r>
        <w:rPr>
          <w:lang w:eastAsia="ko"/>
        </w:rPr>
        <w:t xml:space="preserve"> </w:t>
      </w:r>
      <w:proofErr w:type="spellStart"/>
      <w:r>
        <w:rPr>
          <w:lang w:eastAsia="ko"/>
        </w:rPr>
        <w:t>대한</w:t>
      </w:r>
      <w:proofErr w:type="spellEnd"/>
      <w:r>
        <w:rPr>
          <w:lang w:eastAsia="ko"/>
        </w:rPr>
        <w:t xml:space="preserve"> </w:t>
      </w:r>
      <w:proofErr w:type="spellStart"/>
      <w:r>
        <w:rPr>
          <w:lang w:eastAsia="ko"/>
        </w:rPr>
        <w:t>조사에</w:t>
      </w:r>
      <w:proofErr w:type="spellEnd"/>
      <w:r>
        <w:rPr>
          <w:lang w:eastAsia="ko"/>
        </w:rPr>
        <w:t xml:space="preserve"> </w:t>
      </w:r>
      <w:proofErr w:type="spellStart"/>
      <w:r>
        <w:rPr>
          <w:lang w:eastAsia="ko"/>
        </w:rPr>
        <w:t>참여한</w:t>
      </w:r>
      <w:proofErr w:type="spellEnd"/>
      <w:r>
        <w:rPr>
          <w:lang w:eastAsia="ko"/>
        </w:rPr>
        <w:t xml:space="preserve"> </w:t>
      </w:r>
      <w:proofErr w:type="spellStart"/>
      <w:r>
        <w:rPr>
          <w:lang w:eastAsia="ko"/>
        </w:rPr>
        <w:t>사람에</w:t>
      </w:r>
      <w:proofErr w:type="spellEnd"/>
      <w:r>
        <w:rPr>
          <w:lang w:eastAsia="ko"/>
        </w:rPr>
        <w:t xml:space="preserve"> </w:t>
      </w:r>
      <w:proofErr w:type="spellStart"/>
      <w:r>
        <w:rPr>
          <w:lang w:eastAsia="ko"/>
        </w:rPr>
        <w:t>대한</w:t>
      </w:r>
      <w:proofErr w:type="spellEnd"/>
      <w:r>
        <w:rPr>
          <w:lang w:eastAsia="ko"/>
        </w:rPr>
        <w:t xml:space="preserve"> </w:t>
      </w:r>
      <w:proofErr w:type="spellStart"/>
      <w:r>
        <w:rPr>
          <w:lang w:eastAsia="ko"/>
        </w:rPr>
        <w:t>보복을</w:t>
      </w:r>
      <w:proofErr w:type="spellEnd"/>
      <w:r>
        <w:rPr>
          <w:lang w:eastAsia="ko"/>
        </w:rPr>
        <w:t xml:space="preserve"> </w:t>
      </w:r>
      <w:proofErr w:type="spellStart"/>
      <w:r>
        <w:rPr>
          <w:lang w:eastAsia="ko"/>
        </w:rPr>
        <w:t>취하거나</w:t>
      </w:r>
      <w:proofErr w:type="spellEnd"/>
      <w:r>
        <w:rPr>
          <w:lang w:eastAsia="ko"/>
        </w:rPr>
        <w:t xml:space="preserve"> </w:t>
      </w:r>
      <w:proofErr w:type="spellStart"/>
      <w:r>
        <w:rPr>
          <w:lang w:eastAsia="ko"/>
        </w:rPr>
        <w:t>허용하지</w:t>
      </w:r>
      <w:proofErr w:type="spellEnd"/>
      <w:r>
        <w:rPr>
          <w:lang w:eastAsia="ko"/>
        </w:rPr>
        <w:t xml:space="preserve"> </w:t>
      </w:r>
      <w:proofErr w:type="spellStart"/>
      <w:r>
        <w:rPr>
          <w:lang w:eastAsia="ko"/>
        </w:rPr>
        <w:t>않습니다</w:t>
      </w:r>
      <w:proofErr w:type="spellEnd"/>
      <w:r>
        <w:rPr>
          <w:lang w:eastAsia="ko"/>
        </w:rPr>
        <w:t>.</w:t>
      </w:r>
    </w:p>
    <w:p w14:paraId="12E701CA" w14:textId="77777777" w:rsidR="00C73E44" w:rsidRDefault="00C73E44">
      <w:pPr>
        <w:pStyle w:val="BodyText"/>
        <w:spacing w:before="5"/>
        <w:rPr>
          <w:lang w:eastAsia="ko-KR"/>
        </w:rPr>
      </w:pPr>
    </w:p>
    <w:p w14:paraId="433C5CFA" w14:textId="7001B1DD" w:rsidR="00C73E44" w:rsidRDefault="005F5E28">
      <w:pPr>
        <w:pStyle w:val="BodyText"/>
        <w:ind w:left="100" w:right="116" w:firstLine="719"/>
        <w:jc w:val="both"/>
        <w:rPr>
          <w:lang w:eastAsia="ko-KR"/>
        </w:rPr>
      </w:pPr>
      <w:proofErr w:type="spellStart"/>
      <w:r>
        <w:rPr>
          <w:lang w:eastAsia="ko"/>
        </w:rPr>
        <w:t>일반인으로부터</w:t>
      </w:r>
      <w:proofErr w:type="spellEnd"/>
      <w:r>
        <w:rPr>
          <w:lang w:eastAsia="ko"/>
        </w:rPr>
        <w:t xml:space="preserve"> </w:t>
      </w:r>
      <w:proofErr w:type="spellStart"/>
      <w:r>
        <w:rPr>
          <w:lang w:eastAsia="ko"/>
        </w:rPr>
        <w:t>불만</w:t>
      </w:r>
      <w:proofErr w:type="spellEnd"/>
      <w:r>
        <w:rPr>
          <w:lang w:eastAsia="ko"/>
        </w:rPr>
        <w:t>/</w:t>
      </w:r>
      <w:proofErr w:type="spellStart"/>
      <w:r>
        <w:rPr>
          <w:lang w:eastAsia="ko"/>
        </w:rPr>
        <w:t>신고를</w:t>
      </w:r>
      <w:proofErr w:type="spellEnd"/>
      <w:r>
        <w:rPr>
          <w:lang w:eastAsia="ko"/>
        </w:rPr>
        <w:t xml:space="preserve"> </w:t>
      </w:r>
      <w:proofErr w:type="spellStart"/>
      <w:r>
        <w:rPr>
          <w:lang w:eastAsia="ko"/>
        </w:rPr>
        <w:t>받은</w:t>
      </w:r>
      <w:proofErr w:type="spellEnd"/>
      <w:r>
        <w:rPr>
          <w:lang w:eastAsia="ko"/>
        </w:rPr>
        <w:t xml:space="preserve"> </w:t>
      </w:r>
      <w:proofErr w:type="spellStart"/>
      <w:r>
        <w:rPr>
          <w:lang w:eastAsia="ko"/>
        </w:rPr>
        <w:t>SEKO의</w:t>
      </w:r>
      <w:proofErr w:type="spellEnd"/>
      <w:r>
        <w:rPr>
          <w:lang w:eastAsia="ko"/>
        </w:rPr>
        <w:t xml:space="preserve"> </w:t>
      </w:r>
      <w:proofErr w:type="spellStart"/>
      <w:r>
        <w:rPr>
          <w:lang w:eastAsia="ko"/>
        </w:rPr>
        <w:t>대리인은</w:t>
      </w:r>
      <w:proofErr w:type="spellEnd"/>
      <w:r>
        <w:rPr>
          <w:lang w:eastAsia="ko"/>
        </w:rPr>
        <w:t xml:space="preserve"> 그 </w:t>
      </w:r>
      <w:proofErr w:type="spellStart"/>
      <w:r>
        <w:rPr>
          <w:lang w:eastAsia="ko"/>
        </w:rPr>
        <w:t>사람이</w:t>
      </w:r>
      <w:proofErr w:type="spellEnd"/>
      <w:r>
        <w:rPr>
          <w:lang w:eastAsia="ko"/>
        </w:rPr>
        <w:t xml:space="preserve"> </w:t>
      </w:r>
      <w:proofErr w:type="spellStart"/>
      <w:r>
        <w:rPr>
          <w:lang w:eastAsia="ko"/>
        </w:rPr>
        <w:t>본인의</w:t>
      </w:r>
      <w:proofErr w:type="spellEnd"/>
      <w:r>
        <w:rPr>
          <w:lang w:eastAsia="ko"/>
        </w:rPr>
        <w:t xml:space="preserve"> </w:t>
      </w:r>
      <w:proofErr w:type="spellStart"/>
      <w:r>
        <w:rPr>
          <w:lang w:eastAsia="ko"/>
        </w:rPr>
        <w:t>불만</w:t>
      </w:r>
      <w:proofErr w:type="spellEnd"/>
      <w:r>
        <w:rPr>
          <w:lang w:eastAsia="ko"/>
        </w:rPr>
        <w:t xml:space="preserve"> </w:t>
      </w:r>
      <w:proofErr w:type="spellStart"/>
      <w:r>
        <w:rPr>
          <w:lang w:eastAsia="ko"/>
        </w:rPr>
        <w:t>사항을</w:t>
      </w:r>
      <w:proofErr w:type="spellEnd"/>
      <w:r>
        <w:rPr>
          <w:lang w:eastAsia="ko"/>
        </w:rPr>
        <w:t xml:space="preserve"> </w:t>
      </w:r>
      <w:proofErr w:type="spellStart"/>
      <w:r>
        <w:rPr>
          <w:lang w:eastAsia="ko"/>
        </w:rPr>
        <w:t>이메일</w:t>
      </w:r>
      <w:proofErr w:type="spellEnd"/>
      <w:r>
        <w:rPr>
          <w:lang w:eastAsia="ko"/>
        </w:rPr>
        <w:t xml:space="preserve"> </w:t>
      </w:r>
      <w:hyperlink r:id="rId10">
        <w:proofErr w:type="spellStart"/>
        <w:r>
          <w:rPr>
            <w:color w:val="054993"/>
            <w:lang w:eastAsia="ko"/>
          </w:rPr>
          <w:t>compliance@sekologist</w:t>
        </w:r>
        <w:proofErr w:type="spellEnd"/>
        <w:r>
          <w:rPr>
            <w:color w:val="054993"/>
            <w:lang w:eastAsia="ko"/>
          </w:rPr>
          <w:t xml:space="preserve"> </w:t>
        </w:r>
        <w:proofErr w:type="spellStart"/>
        <w:r>
          <w:rPr>
            <w:color w:val="054993"/>
            <w:lang w:eastAsia="ko"/>
          </w:rPr>
          <w:t>ics.com</w:t>
        </w:r>
      </w:hyperlink>
      <w:r>
        <w:rPr>
          <w:lang w:eastAsia="ko"/>
        </w:rPr>
        <w:t>으로</w:t>
      </w:r>
      <w:proofErr w:type="spellEnd"/>
      <w:r>
        <w:rPr>
          <w:lang w:eastAsia="ko"/>
        </w:rPr>
        <w:t xml:space="preserve"> </w:t>
      </w:r>
      <w:proofErr w:type="spellStart"/>
      <w:r>
        <w:rPr>
          <w:lang w:eastAsia="ko"/>
        </w:rPr>
        <w:t>직접</w:t>
      </w:r>
      <w:proofErr w:type="spellEnd"/>
      <w:r>
        <w:rPr>
          <w:lang w:eastAsia="ko"/>
        </w:rPr>
        <w:t xml:space="preserve"> </w:t>
      </w:r>
      <w:proofErr w:type="spellStart"/>
      <w:r>
        <w:rPr>
          <w:lang w:eastAsia="ko"/>
        </w:rPr>
        <w:t>신고하도록</w:t>
      </w:r>
      <w:proofErr w:type="spellEnd"/>
      <w:r>
        <w:rPr>
          <w:lang w:eastAsia="ko"/>
        </w:rPr>
        <w:t xml:space="preserve"> </w:t>
      </w:r>
      <w:proofErr w:type="spellStart"/>
      <w:r>
        <w:rPr>
          <w:lang w:eastAsia="ko"/>
        </w:rPr>
        <w:t>권고해야</w:t>
      </w:r>
      <w:proofErr w:type="spellEnd"/>
      <w:r>
        <w:rPr>
          <w:lang w:eastAsia="ko"/>
        </w:rPr>
        <w:t xml:space="preserve"> </w:t>
      </w:r>
      <w:proofErr w:type="spellStart"/>
      <w:r>
        <w:rPr>
          <w:lang w:eastAsia="ko"/>
        </w:rPr>
        <w:t>합니다</w:t>
      </w:r>
      <w:proofErr w:type="spellEnd"/>
      <w:r>
        <w:rPr>
          <w:lang w:eastAsia="ko"/>
        </w:rPr>
        <w:t>.</w:t>
      </w:r>
    </w:p>
    <w:p w14:paraId="7DC7BE4E" w14:textId="77777777" w:rsidR="00C73E44" w:rsidRDefault="00C73E44">
      <w:pPr>
        <w:pStyle w:val="BodyText"/>
        <w:rPr>
          <w:lang w:eastAsia="ko-KR"/>
        </w:rPr>
      </w:pPr>
    </w:p>
    <w:p w14:paraId="72DCAE38" w14:textId="0C115949" w:rsidR="00C73E44" w:rsidRDefault="005F5E28">
      <w:pPr>
        <w:pStyle w:val="BodyText"/>
        <w:ind w:left="100" w:right="116" w:firstLine="719"/>
        <w:jc w:val="both"/>
        <w:rPr>
          <w:lang w:eastAsia="ko-KR"/>
        </w:rPr>
      </w:pPr>
      <w:proofErr w:type="spellStart"/>
      <w:r>
        <w:rPr>
          <w:lang w:eastAsia="ko"/>
        </w:rPr>
        <w:t>SEKO는</w:t>
      </w:r>
      <w:proofErr w:type="spellEnd"/>
      <w:r>
        <w:rPr>
          <w:lang w:eastAsia="ko"/>
        </w:rPr>
        <w:t xml:space="preserve"> </w:t>
      </w:r>
      <w:proofErr w:type="spellStart"/>
      <w:r>
        <w:rPr>
          <w:lang w:eastAsia="ko"/>
        </w:rPr>
        <w:t>독점금지법</w:t>
      </w:r>
      <w:proofErr w:type="spellEnd"/>
      <w:r>
        <w:rPr>
          <w:lang w:eastAsia="ko"/>
        </w:rPr>
        <w:t xml:space="preserve"> </w:t>
      </w:r>
      <w:proofErr w:type="spellStart"/>
      <w:r>
        <w:rPr>
          <w:lang w:eastAsia="ko"/>
        </w:rPr>
        <w:t>위반으로</w:t>
      </w:r>
      <w:proofErr w:type="spellEnd"/>
      <w:r>
        <w:rPr>
          <w:lang w:eastAsia="ko"/>
        </w:rPr>
        <w:t xml:space="preserve"> </w:t>
      </w:r>
      <w:proofErr w:type="spellStart"/>
      <w:r>
        <w:rPr>
          <w:lang w:eastAsia="ko"/>
        </w:rPr>
        <w:t>유죄</w:t>
      </w:r>
      <w:proofErr w:type="spellEnd"/>
      <w:r>
        <w:rPr>
          <w:lang w:eastAsia="ko"/>
        </w:rPr>
        <w:t xml:space="preserve"> </w:t>
      </w:r>
      <w:proofErr w:type="spellStart"/>
      <w:r>
        <w:rPr>
          <w:lang w:eastAsia="ko"/>
        </w:rPr>
        <w:t>판결을</w:t>
      </w:r>
      <w:proofErr w:type="spellEnd"/>
      <w:r>
        <w:rPr>
          <w:lang w:eastAsia="ko"/>
        </w:rPr>
        <w:t xml:space="preserve"> </w:t>
      </w:r>
      <w:proofErr w:type="spellStart"/>
      <w:r>
        <w:rPr>
          <w:lang w:eastAsia="ko"/>
        </w:rPr>
        <w:t>받고</w:t>
      </w:r>
      <w:proofErr w:type="spellEnd"/>
      <w:r>
        <w:rPr>
          <w:lang w:eastAsia="ko"/>
        </w:rPr>
        <w:t xml:space="preserve"> 본 </w:t>
      </w:r>
      <w:proofErr w:type="spellStart"/>
      <w:r>
        <w:rPr>
          <w:lang w:eastAsia="ko"/>
        </w:rPr>
        <w:t>정책에</w:t>
      </w:r>
      <w:proofErr w:type="spellEnd"/>
      <w:r>
        <w:rPr>
          <w:lang w:eastAsia="ko"/>
        </w:rPr>
        <w:t xml:space="preserve"> </w:t>
      </w:r>
      <w:proofErr w:type="spellStart"/>
      <w:r>
        <w:rPr>
          <w:lang w:eastAsia="ko"/>
        </w:rPr>
        <w:t>위배되는</w:t>
      </w:r>
      <w:proofErr w:type="spellEnd"/>
      <w:r>
        <w:rPr>
          <w:lang w:eastAsia="ko"/>
        </w:rPr>
        <w:t xml:space="preserve"> </w:t>
      </w:r>
      <w:proofErr w:type="spellStart"/>
      <w:r>
        <w:rPr>
          <w:lang w:eastAsia="ko"/>
        </w:rPr>
        <w:t>행위를</w:t>
      </w:r>
      <w:proofErr w:type="spellEnd"/>
      <w:r>
        <w:rPr>
          <w:lang w:eastAsia="ko"/>
        </w:rPr>
        <w:t xml:space="preserve"> 한 SEKO </w:t>
      </w:r>
      <w:proofErr w:type="spellStart"/>
      <w:r>
        <w:rPr>
          <w:lang w:eastAsia="ko"/>
        </w:rPr>
        <w:t>대리인에</w:t>
      </w:r>
      <w:proofErr w:type="spellEnd"/>
      <w:r>
        <w:rPr>
          <w:lang w:eastAsia="ko"/>
        </w:rPr>
        <w:t xml:space="preserve"> </w:t>
      </w:r>
      <w:proofErr w:type="spellStart"/>
      <w:r>
        <w:rPr>
          <w:lang w:eastAsia="ko"/>
        </w:rPr>
        <w:t>대해</w:t>
      </w:r>
      <w:proofErr w:type="spellEnd"/>
      <w:r>
        <w:rPr>
          <w:lang w:eastAsia="ko"/>
        </w:rPr>
        <w:t xml:space="preserve"> </w:t>
      </w:r>
      <w:proofErr w:type="spellStart"/>
      <w:r>
        <w:rPr>
          <w:lang w:eastAsia="ko"/>
        </w:rPr>
        <w:t>부과된</w:t>
      </w:r>
      <w:proofErr w:type="spellEnd"/>
      <w:r>
        <w:rPr>
          <w:lang w:eastAsia="ko"/>
        </w:rPr>
        <w:t xml:space="preserve"> </w:t>
      </w:r>
      <w:proofErr w:type="spellStart"/>
      <w:r>
        <w:rPr>
          <w:lang w:eastAsia="ko"/>
        </w:rPr>
        <w:t>벌금</w:t>
      </w:r>
      <w:proofErr w:type="spellEnd"/>
      <w:r>
        <w:rPr>
          <w:lang w:eastAsia="ko"/>
        </w:rPr>
        <w:t xml:space="preserve">, </w:t>
      </w:r>
      <w:proofErr w:type="spellStart"/>
      <w:r>
        <w:rPr>
          <w:lang w:eastAsia="ko"/>
        </w:rPr>
        <w:t>과태료</w:t>
      </w:r>
      <w:proofErr w:type="spellEnd"/>
      <w:r>
        <w:rPr>
          <w:lang w:eastAsia="ko"/>
        </w:rPr>
        <w:t xml:space="preserve"> </w:t>
      </w:r>
      <w:proofErr w:type="spellStart"/>
      <w:r>
        <w:rPr>
          <w:lang w:eastAsia="ko"/>
        </w:rPr>
        <w:t>또는</w:t>
      </w:r>
      <w:proofErr w:type="spellEnd"/>
      <w:r>
        <w:rPr>
          <w:lang w:eastAsia="ko"/>
        </w:rPr>
        <w:t xml:space="preserve"> </w:t>
      </w:r>
      <w:proofErr w:type="spellStart"/>
      <w:r>
        <w:rPr>
          <w:lang w:eastAsia="ko"/>
        </w:rPr>
        <w:t>법적</w:t>
      </w:r>
      <w:proofErr w:type="spellEnd"/>
      <w:r>
        <w:rPr>
          <w:lang w:eastAsia="ko"/>
        </w:rPr>
        <w:t xml:space="preserve"> </w:t>
      </w:r>
      <w:proofErr w:type="spellStart"/>
      <w:r>
        <w:rPr>
          <w:lang w:eastAsia="ko"/>
        </w:rPr>
        <w:t>비용을</w:t>
      </w:r>
      <w:proofErr w:type="spellEnd"/>
      <w:r>
        <w:rPr>
          <w:lang w:eastAsia="ko"/>
        </w:rPr>
        <w:t xml:space="preserve"> </w:t>
      </w:r>
      <w:proofErr w:type="spellStart"/>
      <w:r>
        <w:rPr>
          <w:lang w:eastAsia="ko"/>
        </w:rPr>
        <w:t>지불하지</w:t>
      </w:r>
      <w:proofErr w:type="spellEnd"/>
      <w:r>
        <w:rPr>
          <w:lang w:eastAsia="ko"/>
        </w:rPr>
        <w:t xml:space="preserve"> </w:t>
      </w:r>
      <w:proofErr w:type="spellStart"/>
      <w:r>
        <w:rPr>
          <w:lang w:eastAsia="ko"/>
        </w:rPr>
        <w:t>않습니다</w:t>
      </w:r>
      <w:proofErr w:type="spellEnd"/>
      <w:r>
        <w:rPr>
          <w:lang w:eastAsia="ko"/>
        </w:rPr>
        <w:t>.</w:t>
      </w:r>
    </w:p>
    <w:p w14:paraId="17148C2A" w14:textId="77777777" w:rsidR="00C73E44" w:rsidRDefault="00C73E44">
      <w:pPr>
        <w:pStyle w:val="BodyText"/>
        <w:spacing w:before="1"/>
        <w:rPr>
          <w:lang w:eastAsia="ko-KR"/>
        </w:rPr>
      </w:pPr>
    </w:p>
    <w:p w14:paraId="0A51D771" w14:textId="382EC373" w:rsidR="00C73E44" w:rsidRDefault="005F5E28">
      <w:pPr>
        <w:pStyle w:val="BodyText"/>
        <w:ind w:left="100" w:right="116" w:firstLine="719"/>
        <w:jc w:val="both"/>
        <w:rPr>
          <w:lang w:eastAsia="ko-KR"/>
        </w:rPr>
      </w:pPr>
      <w:r>
        <w:rPr>
          <w:u w:val="single"/>
          <w:lang w:eastAsia="ko"/>
        </w:rPr>
        <w:t xml:space="preserve">이 </w:t>
      </w:r>
      <w:proofErr w:type="spellStart"/>
      <w:r>
        <w:rPr>
          <w:u w:val="single"/>
          <w:lang w:eastAsia="ko"/>
        </w:rPr>
        <w:t>간략한</w:t>
      </w:r>
      <w:proofErr w:type="spellEnd"/>
      <w:r>
        <w:rPr>
          <w:u w:val="single"/>
          <w:lang w:eastAsia="ko"/>
        </w:rPr>
        <w:t xml:space="preserve"> </w:t>
      </w:r>
      <w:proofErr w:type="spellStart"/>
      <w:r>
        <w:rPr>
          <w:u w:val="single"/>
          <w:lang w:eastAsia="ko"/>
        </w:rPr>
        <w:t>설명은</w:t>
      </w:r>
      <w:proofErr w:type="spellEnd"/>
      <w:r>
        <w:rPr>
          <w:u w:val="single"/>
          <w:lang w:eastAsia="ko"/>
        </w:rPr>
        <w:t xml:space="preserve"> </w:t>
      </w:r>
      <w:proofErr w:type="spellStart"/>
      <w:r>
        <w:rPr>
          <w:u w:val="single"/>
          <w:lang w:eastAsia="ko"/>
        </w:rPr>
        <w:t>독점금지법</w:t>
      </w:r>
      <w:proofErr w:type="spellEnd"/>
      <w:r>
        <w:rPr>
          <w:u w:val="single"/>
          <w:lang w:eastAsia="ko"/>
        </w:rPr>
        <w:t xml:space="preserve"> </w:t>
      </w:r>
      <w:proofErr w:type="spellStart"/>
      <w:r>
        <w:rPr>
          <w:u w:val="single"/>
          <w:lang w:eastAsia="ko"/>
        </w:rPr>
        <w:t>또는</w:t>
      </w:r>
      <w:proofErr w:type="spellEnd"/>
      <w:r>
        <w:rPr>
          <w:u w:val="single"/>
          <w:lang w:eastAsia="ko"/>
        </w:rPr>
        <w:t xml:space="preserve"> </w:t>
      </w:r>
      <w:proofErr w:type="spellStart"/>
      <w:r>
        <w:rPr>
          <w:u w:val="single"/>
          <w:lang w:eastAsia="ko"/>
        </w:rPr>
        <w:t>회사</w:t>
      </w:r>
      <w:proofErr w:type="spellEnd"/>
      <w:r>
        <w:rPr>
          <w:u w:val="single"/>
          <w:lang w:eastAsia="ko"/>
        </w:rPr>
        <w:t xml:space="preserve"> </w:t>
      </w:r>
      <w:proofErr w:type="spellStart"/>
      <w:r>
        <w:rPr>
          <w:u w:val="single"/>
          <w:lang w:eastAsia="ko"/>
        </w:rPr>
        <w:t>정책의</w:t>
      </w:r>
      <w:proofErr w:type="spellEnd"/>
      <w:r>
        <w:rPr>
          <w:u w:val="single"/>
          <w:lang w:eastAsia="ko"/>
        </w:rPr>
        <w:t xml:space="preserve"> </w:t>
      </w:r>
      <w:proofErr w:type="spellStart"/>
      <w:r>
        <w:rPr>
          <w:u w:val="single"/>
          <w:lang w:eastAsia="ko"/>
        </w:rPr>
        <w:t>모든</w:t>
      </w:r>
      <w:proofErr w:type="spellEnd"/>
      <w:r>
        <w:rPr>
          <w:u w:val="single"/>
          <w:lang w:eastAsia="ko"/>
        </w:rPr>
        <w:t xml:space="preserve"> </w:t>
      </w:r>
      <w:proofErr w:type="spellStart"/>
      <w:r>
        <w:rPr>
          <w:u w:val="single"/>
          <w:lang w:eastAsia="ko"/>
        </w:rPr>
        <w:t>측면에</w:t>
      </w:r>
      <w:proofErr w:type="spellEnd"/>
      <w:r>
        <w:rPr>
          <w:u w:val="single"/>
          <w:lang w:eastAsia="ko"/>
        </w:rPr>
        <w:t xml:space="preserve"> </w:t>
      </w:r>
      <w:proofErr w:type="spellStart"/>
      <w:r>
        <w:rPr>
          <w:u w:val="single"/>
          <w:lang w:eastAsia="ko"/>
        </w:rPr>
        <w:t>대한</w:t>
      </w:r>
      <w:proofErr w:type="spellEnd"/>
      <w:r>
        <w:rPr>
          <w:u w:val="single"/>
          <w:lang w:eastAsia="ko"/>
        </w:rPr>
        <w:t xml:space="preserve"> </w:t>
      </w:r>
      <w:proofErr w:type="spellStart"/>
      <w:r>
        <w:rPr>
          <w:u w:val="single"/>
          <w:lang w:eastAsia="ko"/>
        </w:rPr>
        <w:t>완전한</w:t>
      </w:r>
      <w:proofErr w:type="spellEnd"/>
      <w:r>
        <w:rPr>
          <w:u w:val="single"/>
          <w:lang w:eastAsia="ko"/>
        </w:rPr>
        <w:t xml:space="preserve"> </w:t>
      </w:r>
      <w:proofErr w:type="spellStart"/>
      <w:r>
        <w:rPr>
          <w:u w:val="single"/>
          <w:lang w:eastAsia="ko"/>
        </w:rPr>
        <w:t>설명이</w:t>
      </w:r>
      <w:proofErr w:type="spellEnd"/>
      <w:r>
        <w:rPr>
          <w:u w:val="single"/>
          <w:lang w:eastAsia="ko"/>
        </w:rPr>
        <w:t xml:space="preserve"> </w:t>
      </w:r>
      <w:proofErr w:type="spellStart"/>
      <w:r>
        <w:rPr>
          <w:u w:val="single"/>
          <w:lang w:eastAsia="ko"/>
        </w:rPr>
        <w:t>아니라는</w:t>
      </w:r>
      <w:proofErr w:type="spellEnd"/>
      <w:r>
        <w:rPr>
          <w:u w:val="single"/>
          <w:lang w:eastAsia="ko"/>
        </w:rPr>
        <w:t xml:space="preserve"> </w:t>
      </w:r>
      <w:proofErr w:type="spellStart"/>
      <w:r>
        <w:rPr>
          <w:u w:val="single"/>
          <w:lang w:eastAsia="ko"/>
        </w:rPr>
        <w:t>점에</w:t>
      </w:r>
      <w:proofErr w:type="spellEnd"/>
      <w:r>
        <w:rPr>
          <w:u w:val="single"/>
          <w:lang w:eastAsia="ko"/>
        </w:rPr>
        <w:t xml:space="preserve"> </w:t>
      </w:r>
      <w:proofErr w:type="spellStart"/>
      <w:r>
        <w:rPr>
          <w:u w:val="single"/>
          <w:lang w:eastAsia="ko"/>
        </w:rPr>
        <w:t>유의해야</w:t>
      </w:r>
      <w:proofErr w:type="spellEnd"/>
      <w:r>
        <w:rPr>
          <w:u w:val="single"/>
          <w:lang w:eastAsia="ko"/>
        </w:rPr>
        <w:t xml:space="preserve"> </w:t>
      </w:r>
      <w:proofErr w:type="spellStart"/>
      <w:r>
        <w:rPr>
          <w:u w:val="single"/>
          <w:lang w:eastAsia="ko"/>
        </w:rPr>
        <w:t>합니다</w:t>
      </w:r>
      <w:proofErr w:type="spellEnd"/>
      <w:r>
        <w:rPr>
          <w:u w:val="single"/>
          <w:lang w:eastAsia="ko"/>
        </w:rPr>
        <w:t xml:space="preserve">. </w:t>
      </w:r>
      <w:proofErr w:type="spellStart"/>
      <w:r>
        <w:rPr>
          <w:u w:val="single"/>
          <w:lang w:eastAsia="ko"/>
        </w:rPr>
        <w:t>독점</w:t>
      </w:r>
      <w:proofErr w:type="spellEnd"/>
      <w:r>
        <w:rPr>
          <w:u w:val="single"/>
          <w:lang w:eastAsia="ko"/>
        </w:rPr>
        <w:t xml:space="preserve"> </w:t>
      </w:r>
      <w:proofErr w:type="spellStart"/>
      <w:r>
        <w:rPr>
          <w:u w:val="single"/>
          <w:lang w:eastAsia="ko"/>
        </w:rPr>
        <w:t>금지</w:t>
      </w:r>
      <w:proofErr w:type="spellEnd"/>
      <w:r>
        <w:rPr>
          <w:u w:val="single"/>
          <w:lang w:eastAsia="ko"/>
        </w:rPr>
        <w:t xml:space="preserve"> </w:t>
      </w:r>
      <w:proofErr w:type="spellStart"/>
      <w:r>
        <w:rPr>
          <w:u w:val="single"/>
          <w:lang w:eastAsia="ko"/>
        </w:rPr>
        <w:t>정책과</w:t>
      </w:r>
      <w:proofErr w:type="spellEnd"/>
      <w:r>
        <w:rPr>
          <w:u w:val="single"/>
          <w:lang w:eastAsia="ko"/>
        </w:rPr>
        <w:t xml:space="preserve"> </w:t>
      </w:r>
      <w:proofErr w:type="spellStart"/>
      <w:r>
        <w:rPr>
          <w:u w:val="single"/>
          <w:lang w:eastAsia="ko"/>
        </w:rPr>
        <w:t>관련하여</w:t>
      </w:r>
      <w:proofErr w:type="spellEnd"/>
      <w:r>
        <w:rPr>
          <w:u w:val="single"/>
          <w:lang w:eastAsia="ko"/>
        </w:rPr>
        <w:t xml:space="preserve"> </w:t>
      </w:r>
      <w:proofErr w:type="spellStart"/>
      <w:r>
        <w:rPr>
          <w:u w:val="single"/>
          <w:lang w:eastAsia="ko"/>
        </w:rPr>
        <w:t>질문이</w:t>
      </w:r>
      <w:proofErr w:type="spellEnd"/>
      <w:r>
        <w:rPr>
          <w:u w:val="single"/>
          <w:lang w:eastAsia="ko"/>
        </w:rPr>
        <w:t xml:space="preserve"> </w:t>
      </w:r>
      <w:proofErr w:type="spellStart"/>
      <w:r>
        <w:rPr>
          <w:u w:val="single"/>
          <w:lang w:eastAsia="ko"/>
        </w:rPr>
        <w:t>있으시면</w:t>
      </w:r>
      <w:proofErr w:type="spellEnd"/>
      <w:r>
        <w:rPr>
          <w:u w:val="single"/>
          <w:lang w:eastAsia="ko"/>
        </w:rPr>
        <w:t xml:space="preserve"> SEKO Compliance </w:t>
      </w:r>
      <w:proofErr w:type="spellStart"/>
      <w:r>
        <w:rPr>
          <w:u w:val="single"/>
          <w:lang w:eastAsia="ko"/>
        </w:rPr>
        <w:t>또는</w:t>
      </w:r>
      <w:proofErr w:type="spellEnd"/>
      <w:r>
        <w:rPr>
          <w:u w:val="single"/>
          <w:lang w:eastAsia="ko"/>
        </w:rPr>
        <w:t xml:space="preserve"> SEKO </w:t>
      </w:r>
      <w:proofErr w:type="spellStart"/>
      <w:r>
        <w:rPr>
          <w:u w:val="single"/>
          <w:lang w:eastAsia="ko"/>
        </w:rPr>
        <w:t>Legal에</w:t>
      </w:r>
      <w:proofErr w:type="spellEnd"/>
      <w:r>
        <w:rPr>
          <w:u w:val="single"/>
          <w:lang w:eastAsia="ko"/>
        </w:rPr>
        <w:t xml:space="preserve"> </w:t>
      </w:r>
      <w:proofErr w:type="spellStart"/>
      <w:r>
        <w:rPr>
          <w:u w:val="single"/>
          <w:lang w:eastAsia="ko"/>
        </w:rPr>
        <w:t>문의하십시오</w:t>
      </w:r>
      <w:proofErr w:type="spellEnd"/>
      <w:r>
        <w:rPr>
          <w:u w:val="single"/>
          <w:lang w:eastAsia="ko"/>
        </w:rPr>
        <w:t>.</w:t>
      </w:r>
    </w:p>
    <w:sectPr w:rsidR="00C73E44">
      <w:pgSz w:w="12240" w:h="15840"/>
      <w:pgMar w:top="1660" w:right="1320" w:bottom="600" w:left="1340" w:header="960" w:footer="4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CEE2C" w14:textId="77777777" w:rsidR="00430E0B" w:rsidRDefault="00430E0B">
      <w:r>
        <w:separator/>
      </w:r>
    </w:p>
  </w:endnote>
  <w:endnote w:type="continuationSeparator" w:id="0">
    <w:p w14:paraId="230112AE" w14:textId="77777777" w:rsidR="00430E0B" w:rsidRDefault="00430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BEEAF" w14:textId="006D766C" w:rsidR="00C73E44" w:rsidRDefault="001F0E7C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083D804" wp14:editId="3DDA72A8">
              <wp:simplePos x="0" y="0"/>
              <wp:positionH relativeFrom="page">
                <wp:posOffset>901700</wp:posOffset>
              </wp:positionH>
              <wp:positionV relativeFrom="page">
                <wp:posOffset>9655810</wp:posOffset>
              </wp:positionV>
              <wp:extent cx="1874520" cy="139065"/>
              <wp:effectExtent l="0" t="0" r="0" b="0"/>
              <wp:wrapNone/>
              <wp:docPr id="1431656947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7452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02BD96" w14:textId="77777777" w:rsidR="00C73E44" w:rsidRDefault="005F5E28">
                          <w:pPr>
                            <w:spacing w:before="14"/>
                            <w:ind w:left="20"/>
                            <w:rPr>
                              <w:sz w:val="16"/>
                              <w:lang w:eastAsia="ko-KR"/>
                            </w:rPr>
                          </w:pPr>
                          <w:r>
                            <w:rPr>
                              <w:sz w:val="16"/>
                              <w:lang w:eastAsia="ko"/>
                            </w:rPr>
                            <w:t xml:space="preserve">SEKO </w:t>
                          </w:r>
                          <w:proofErr w:type="spellStart"/>
                          <w:r>
                            <w:rPr>
                              <w:sz w:val="16"/>
                              <w:lang w:eastAsia="ko"/>
                            </w:rPr>
                            <w:t>반독점</w:t>
                          </w:r>
                          <w:proofErr w:type="spellEnd"/>
                          <w:r>
                            <w:rPr>
                              <w:sz w:val="16"/>
                              <w:lang w:eastAsia="ko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16"/>
                              <w:lang w:eastAsia="ko"/>
                            </w:rPr>
                            <w:t>개정판</w:t>
                          </w:r>
                          <w:proofErr w:type="spellEnd"/>
                          <w:r>
                            <w:rPr>
                              <w:sz w:val="16"/>
                              <w:lang w:eastAsia="ko"/>
                            </w:rPr>
                            <w:t xml:space="preserve"> 2 </w:t>
                          </w:r>
                          <w:proofErr w:type="spellStart"/>
                          <w:r>
                            <w:rPr>
                              <w:sz w:val="16"/>
                              <w:lang w:eastAsia="ko"/>
                            </w:rPr>
                            <w:t>날짜</w:t>
                          </w:r>
                          <w:proofErr w:type="spellEnd"/>
                          <w:r>
                            <w:rPr>
                              <w:sz w:val="16"/>
                              <w:lang w:eastAsia="ko"/>
                            </w:rPr>
                            <w:t xml:space="preserve"> 2022년 10월 24일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1083D804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71pt;margin-top:760.3pt;width:147.6pt;height:10.9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" filled="f" stroked="f">
              <v:textbox inset="0,0,0,0">
                <w:txbxContent>
                  <w:p w14:paraId="2D02BD96" w14:textId="77777777" w:rsidR="00C73E44" w:rsidRDefault="005F5E28">
                    <w:pPr>
                      <w:spacing w:before="14"/>
                      <w:ind w:left="20"/>
                      <w:rPr>
                        <w:sz w:val="16"/>
                        <w:lang w:eastAsia="ko-KR"/>
                      </w:rPr>
                    </w:pPr>
                    <w:r>
                      <w:rPr>
                        <w:sz w:val="16"/>
                        <w:lang w:eastAsia="ko"/>
                      </w:rPr>
                      <w:t xml:space="preserve">SEKO </w:t>
                    </w:r>
                    <w:proofErr w:type="spellStart"/>
                    <w:r>
                      <w:rPr>
                        <w:sz w:val="16"/>
                        <w:lang w:eastAsia="ko"/>
                      </w:rPr>
                      <w:t>반독점</w:t>
                    </w:r>
                    <w:proofErr w:type="spellEnd"/>
                    <w:r>
                      <w:rPr>
                        <w:sz w:val="16"/>
                        <w:lang w:eastAsia="ko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  <w:lang w:eastAsia="ko"/>
                      </w:rPr>
                      <w:t>개정판</w:t>
                    </w:r>
                    <w:proofErr w:type="spellEnd"/>
                    <w:r>
                      <w:rPr>
                        <w:sz w:val="16"/>
                        <w:lang w:eastAsia="ko"/>
                      </w:rPr>
                      <w:t xml:space="preserve"> 2 </w:t>
                    </w:r>
                    <w:proofErr w:type="spellStart"/>
                    <w:r>
                      <w:rPr>
                        <w:sz w:val="16"/>
                        <w:lang w:eastAsia="ko"/>
                      </w:rPr>
                      <w:t>날짜</w:t>
                    </w:r>
                    <w:proofErr w:type="spellEnd"/>
                    <w:r>
                      <w:rPr>
                        <w:sz w:val="16"/>
                        <w:lang w:eastAsia="ko"/>
                      </w:rPr>
                      <w:t xml:space="preserve"> 2022년 10월 24일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BBC20" w14:textId="77777777" w:rsidR="00430E0B" w:rsidRDefault="00430E0B">
      <w:r>
        <w:separator/>
      </w:r>
    </w:p>
  </w:footnote>
  <w:footnote w:type="continuationSeparator" w:id="0">
    <w:p w14:paraId="3AD631D5" w14:textId="77777777" w:rsidR="00430E0B" w:rsidRDefault="00430E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D6E06" w14:textId="77777777" w:rsidR="00C73E44" w:rsidRDefault="005F5E28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1AD746DF" wp14:editId="4FC69661">
          <wp:simplePos x="0" y="0"/>
          <wp:positionH relativeFrom="page">
            <wp:posOffset>914400</wp:posOffset>
          </wp:positionH>
          <wp:positionV relativeFrom="page">
            <wp:posOffset>609511</wp:posOffset>
          </wp:positionV>
          <wp:extent cx="2666620" cy="456934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666620" cy="4569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C83850"/>
    <w:multiLevelType w:val="hybridMultilevel"/>
    <w:tmpl w:val="052E2962"/>
    <w:lvl w:ilvl="0" w:tplc="0F5C85A6">
      <w:start w:val="1"/>
      <w:numFmt w:val="lowerLetter"/>
      <w:lvlText w:val="(%1)"/>
      <w:lvlJc w:val="left"/>
      <w:pPr>
        <w:ind w:left="1540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9"/>
        <w:sz w:val="24"/>
        <w:szCs w:val="24"/>
        <w:lang w:val="en-US" w:eastAsia="en-US" w:bidi="ar-SA"/>
      </w:rPr>
    </w:lvl>
    <w:lvl w:ilvl="1" w:tplc="957A0FCE">
      <w:numFmt w:val="bullet"/>
      <w:lvlText w:val="•"/>
      <w:lvlJc w:val="left"/>
      <w:pPr>
        <w:ind w:left="2344" w:hanging="720"/>
      </w:pPr>
      <w:rPr>
        <w:rFonts w:hint="default"/>
        <w:lang w:val="en-US" w:eastAsia="en-US" w:bidi="ar-SA"/>
      </w:rPr>
    </w:lvl>
    <w:lvl w:ilvl="2" w:tplc="92B47718">
      <w:numFmt w:val="bullet"/>
      <w:lvlText w:val="•"/>
      <w:lvlJc w:val="left"/>
      <w:pPr>
        <w:ind w:left="3148" w:hanging="720"/>
      </w:pPr>
      <w:rPr>
        <w:rFonts w:hint="default"/>
        <w:lang w:val="en-US" w:eastAsia="en-US" w:bidi="ar-SA"/>
      </w:rPr>
    </w:lvl>
    <w:lvl w:ilvl="3" w:tplc="479ECB3C">
      <w:numFmt w:val="bullet"/>
      <w:lvlText w:val="•"/>
      <w:lvlJc w:val="left"/>
      <w:pPr>
        <w:ind w:left="3952" w:hanging="720"/>
      </w:pPr>
      <w:rPr>
        <w:rFonts w:hint="default"/>
        <w:lang w:val="en-US" w:eastAsia="en-US" w:bidi="ar-SA"/>
      </w:rPr>
    </w:lvl>
    <w:lvl w:ilvl="4" w:tplc="46C8E108">
      <w:numFmt w:val="bullet"/>
      <w:lvlText w:val="•"/>
      <w:lvlJc w:val="left"/>
      <w:pPr>
        <w:ind w:left="4756" w:hanging="720"/>
      </w:pPr>
      <w:rPr>
        <w:rFonts w:hint="default"/>
        <w:lang w:val="en-US" w:eastAsia="en-US" w:bidi="ar-SA"/>
      </w:rPr>
    </w:lvl>
    <w:lvl w:ilvl="5" w:tplc="9E141354">
      <w:numFmt w:val="bullet"/>
      <w:lvlText w:val="•"/>
      <w:lvlJc w:val="left"/>
      <w:pPr>
        <w:ind w:left="5560" w:hanging="720"/>
      </w:pPr>
      <w:rPr>
        <w:rFonts w:hint="default"/>
        <w:lang w:val="en-US" w:eastAsia="en-US" w:bidi="ar-SA"/>
      </w:rPr>
    </w:lvl>
    <w:lvl w:ilvl="6" w:tplc="CDE42F5E">
      <w:numFmt w:val="bullet"/>
      <w:lvlText w:val="•"/>
      <w:lvlJc w:val="left"/>
      <w:pPr>
        <w:ind w:left="6364" w:hanging="720"/>
      </w:pPr>
      <w:rPr>
        <w:rFonts w:hint="default"/>
        <w:lang w:val="en-US" w:eastAsia="en-US" w:bidi="ar-SA"/>
      </w:rPr>
    </w:lvl>
    <w:lvl w:ilvl="7" w:tplc="88F463AA">
      <w:numFmt w:val="bullet"/>
      <w:lvlText w:val="•"/>
      <w:lvlJc w:val="left"/>
      <w:pPr>
        <w:ind w:left="7168" w:hanging="720"/>
      </w:pPr>
      <w:rPr>
        <w:rFonts w:hint="default"/>
        <w:lang w:val="en-US" w:eastAsia="en-US" w:bidi="ar-SA"/>
      </w:rPr>
    </w:lvl>
    <w:lvl w:ilvl="8" w:tplc="01B62052">
      <w:numFmt w:val="bullet"/>
      <w:lvlText w:val="•"/>
      <w:lvlJc w:val="left"/>
      <w:pPr>
        <w:ind w:left="7972" w:hanging="72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E44"/>
    <w:rsid w:val="00125705"/>
    <w:rsid w:val="001F0E7C"/>
    <w:rsid w:val="002C6327"/>
    <w:rsid w:val="00374CE5"/>
    <w:rsid w:val="00430E0B"/>
    <w:rsid w:val="00495765"/>
    <w:rsid w:val="005F5E28"/>
    <w:rsid w:val="00707705"/>
    <w:rsid w:val="00774EB8"/>
    <w:rsid w:val="00C73E44"/>
    <w:rsid w:val="00D963DE"/>
    <w:rsid w:val="00EB2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0064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90"/>
      <w:ind w:left="100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540" w:hanging="72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257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5705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1257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5705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ethics@sekologistics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thics@sekologistic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2023-09-05T03:34:00Z</dcterms:created>
  <dcterms:modified xsi:type="dcterms:W3CDTF">2023-09-05T03:34:00Z</dcterms:modified>
</cp:coreProperties>
</file>